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79F6590" w14:textId="77777777" w:rsidR="0082470D" w:rsidRDefault="008D4ABE">
      <w:r>
        <w:rPr>
          <w:rFonts w:ascii="Lucida Grande" w:hAnsi="Lucida Grande"/>
          <w:noProof/>
          <w:color w:val="000000"/>
          <w:sz w:val="22"/>
        </w:rPr>
        <mc:AlternateContent>
          <mc:Choice Requires="wps">
            <w:drawing>
              <wp:anchor distT="0" distB="0" distL="114300" distR="114300" simplePos="0" relativeHeight="251663360" behindDoc="0" locked="0" layoutInCell="1" allowOverlap="1" wp14:anchorId="6C8EE956" wp14:editId="419A6993">
                <wp:simplePos x="0" y="0"/>
                <wp:positionH relativeFrom="column">
                  <wp:posOffset>3467100</wp:posOffset>
                </wp:positionH>
                <wp:positionV relativeFrom="paragraph">
                  <wp:posOffset>-397510</wp:posOffset>
                </wp:positionV>
                <wp:extent cx="3657600" cy="1120140"/>
                <wp:effectExtent l="0" t="2540" r="0" b="1270"/>
                <wp:wrapTight wrapText="bothSides">
                  <wp:wrapPolygon edited="0">
                    <wp:start x="0" y="0"/>
                    <wp:lineTo x="21600" y="0"/>
                    <wp:lineTo x="21600" y="21600"/>
                    <wp:lineTo x="0" y="21600"/>
                    <wp:lineTo x="0" y="0"/>
                  </wp:wrapPolygon>
                </wp:wrapTight>
                <wp:docPr id="1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1120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473BB6" w14:textId="77777777" w:rsidR="006C5E46" w:rsidRPr="00A14C79" w:rsidRDefault="006C5E46" w:rsidP="001149B1">
                            <w:pPr>
                              <w:pStyle w:val="NewsletterHeading"/>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style="position:absolute;margin-left:273pt;margin-top:-31.3pt;width:4in;height:88.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" filled="f" stroked="f">
                <v:textbox inset=",7.2pt,,7.2pt">
                  <w:txbxContent>
                    <w:p w14:paraId="01473BB6" w14:textId="77777777" w:rsidR="006C5E46" w:rsidRPr="00A14C79" w:rsidRDefault="006C5E46" w:rsidP="001149B1">
                      <w:pPr>
                        <w:pStyle w:val="NewsletterHeading"/>
                      </w:pPr>
                    </w:p>
                  </w:txbxContent>
                </v:textbox>
                <w10:wrap type="tight"/>
              </v:shape>
            </w:pict>
          </mc:Fallback>
        </mc:AlternateContent>
      </w:r>
      <w:r>
        <w:rPr>
          <w:noProof/>
        </w:rPr>
        <mc:AlternateContent>
          <mc:Choice Requires="wps">
            <w:drawing>
              <wp:anchor distT="0" distB="0" distL="114300" distR="114300" simplePos="0" relativeHeight="251658240" behindDoc="0" locked="0" layoutInCell="1" allowOverlap="1" wp14:anchorId="5BD10471" wp14:editId="7CA44D4C">
                <wp:simplePos x="0" y="0"/>
                <wp:positionH relativeFrom="page">
                  <wp:posOffset>-177165</wp:posOffset>
                </wp:positionH>
                <wp:positionV relativeFrom="page">
                  <wp:posOffset>-111760</wp:posOffset>
                </wp:positionV>
                <wp:extent cx="8001000" cy="2847340"/>
                <wp:effectExtent l="32385" t="40640" r="34290" b="36195"/>
                <wp:wrapNone/>
                <wp:docPr id="1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0" cy="2847340"/>
                        </a:xfrm>
                        <a:prstGeom prst="rect">
                          <a:avLst/>
                        </a:prstGeom>
                        <a:solidFill>
                          <a:schemeClr val="lt1">
                            <a:lumMod val="100000"/>
                            <a:lumOff val="0"/>
                          </a:schemeClr>
                        </a:solidFill>
                        <a:ln w="63500" cmpd="thickThin" algn="ctr">
                          <a:solidFill>
                            <a:schemeClr val="accent1">
                              <a:lumMod val="100000"/>
                              <a:lumOff val="0"/>
                            </a:schemeClr>
                          </a:solidFill>
                          <a:prstDash val="solid"/>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3891"/>
                              <w:gridCol w:w="8449"/>
                            </w:tblGrid>
                            <w:tr w:rsidR="006C5E46" w:rsidRPr="00F306E7" w14:paraId="7D1F8AC5" w14:textId="77777777" w:rsidTr="00516729">
                              <w:trPr>
                                <w:trHeight w:val="1698"/>
                              </w:trPr>
                              <w:tc>
                                <w:tcPr>
                                  <w:tcW w:w="3891" w:type="dxa"/>
                                  <w:vMerge w:val="restart"/>
                                </w:tcPr>
                                <w:p w14:paraId="01E51A60" w14:textId="77777777" w:rsidR="006C5E46" w:rsidRPr="00F306E7" w:rsidRDefault="006C5E46" w:rsidP="00F9289A">
                                  <w:pPr>
                                    <w:jc w:val="center"/>
                                    <w:rPr>
                                      <w:rFonts w:ascii="Times New Roman" w:hAnsi="Times New Roman" w:cs="Times New Roman"/>
                                      <w:b/>
                                      <w:sz w:val="144"/>
                                      <w:szCs w:val="144"/>
                                    </w:rPr>
                                  </w:pPr>
                                  <w:r>
                                    <w:rPr>
                                      <w:rFonts w:ascii="Times New Roman" w:hAnsi="Times New Roman" w:cs="Times New Roman"/>
                                      <w:b/>
                                      <w:sz w:val="144"/>
                                      <w:szCs w:val="144"/>
                                    </w:rPr>
                                    <w:t>D</w:t>
                                  </w:r>
                                  <w:r w:rsidRPr="00F306E7">
                                    <w:rPr>
                                      <w:rFonts w:ascii="Times New Roman" w:hAnsi="Times New Roman" w:cs="Times New Roman"/>
                                      <w:b/>
                                      <w:sz w:val="144"/>
                                      <w:szCs w:val="144"/>
                                    </w:rPr>
                                    <w:t>A</w:t>
                                  </w:r>
                                  <w:r>
                                    <w:rPr>
                                      <w:rFonts w:ascii="Times New Roman" w:hAnsi="Times New Roman" w:cs="Times New Roman"/>
                                      <w:b/>
                                      <w:sz w:val="144"/>
                                      <w:szCs w:val="144"/>
                                    </w:rPr>
                                    <w:t>G</w:t>
                                  </w:r>
                                </w:p>
                              </w:tc>
                              <w:tc>
                                <w:tcPr>
                                  <w:tcW w:w="8449" w:type="dxa"/>
                                </w:tcPr>
                                <w:p w14:paraId="4D317342" w14:textId="77777777" w:rsidR="006C5E46" w:rsidRPr="00F306E7" w:rsidRDefault="006C5E46" w:rsidP="00C22344">
                                  <w:pPr>
                                    <w:jc w:val="center"/>
                                    <w:rPr>
                                      <w:rFonts w:ascii="Mongolian Baiti" w:hAnsi="Mongolian Baiti" w:cs="Mongolian Baiti"/>
                                      <w:b/>
                                      <w:sz w:val="96"/>
                                      <w:szCs w:val="96"/>
                                    </w:rPr>
                                  </w:pPr>
                                  <w:r w:rsidRPr="00F306E7">
                                    <w:rPr>
                                      <w:rFonts w:ascii="Mongolian Baiti" w:hAnsi="Mongolian Baiti" w:cs="Mongolian Baiti"/>
                                      <w:b/>
                                      <w:sz w:val="96"/>
                                      <w:szCs w:val="96"/>
                                    </w:rPr>
                                    <w:t>CL</w:t>
                                  </w:r>
                                  <w:r w:rsidRPr="00E15B20">
                                    <w:rPr>
                                      <w:rFonts w:ascii="Mongolian Baiti" w:hAnsi="Mongolian Baiti" w:cs="Mongolian Baiti"/>
                                      <w:b/>
                                      <w:sz w:val="72"/>
                                      <w:szCs w:val="72"/>
                                      <w:cs/>
                                      <w:lang w:bidi="mn-Mong-CN"/>
                                    </w:rPr>
                                    <w:t>᠂</w:t>
                                  </w:r>
                                  <w:r w:rsidRPr="00F306E7">
                                    <w:rPr>
                                      <w:rFonts w:ascii="Mongolian Baiti" w:hAnsi="Mongolian Baiti" w:cs="Mongolian Baiti"/>
                                      <w:b/>
                                      <w:sz w:val="96"/>
                                      <w:szCs w:val="96"/>
                                    </w:rPr>
                                    <w:t>BR</w:t>
                                  </w:r>
                                  <w:r>
                                    <w:rPr>
                                      <w:rFonts w:ascii="Mongolian Baiti" w:hAnsi="Mongolian Baiti" w:cs="Mongolian Baiti"/>
                                      <w:b/>
                                      <w:sz w:val="96"/>
                                      <w:szCs w:val="96"/>
                                    </w:rPr>
                                    <w:t xml:space="preserve"> </w:t>
                                  </w:r>
                                </w:p>
                              </w:tc>
                            </w:tr>
                            <w:tr w:rsidR="006C5E46" w:rsidRPr="00F306E7" w14:paraId="79578B07" w14:textId="77777777" w:rsidTr="00516729">
                              <w:trPr>
                                <w:trHeight w:val="242"/>
                              </w:trPr>
                              <w:tc>
                                <w:tcPr>
                                  <w:tcW w:w="3891" w:type="dxa"/>
                                  <w:vMerge/>
                                </w:tcPr>
                                <w:p w14:paraId="3E1BB448" w14:textId="77777777" w:rsidR="006C5E46" w:rsidRPr="00F306E7" w:rsidRDefault="006C5E46" w:rsidP="00F9289A">
                                  <w:pPr>
                                    <w:jc w:val="center"/>
                                    <w:rPr>
                                      <w:sz w:val="28"/>
                                      <w:szCs w:val="28"/>
                                    </w:rPr>
                                  </w:pPr>
                                </w:p>
                              </w:tc>
                              <w:tc>
                                <w:tcPr>
                                  <w:tcW w:w="8449" w:type="dxa"/>
                                </w:tcPr>
                                <w:p w14:paraId="47E00CCA" w14:textId="77777777" w:rsidR="006C5E46" w:rsidRPr="00F306E7" w:rsidRDefault="006C5E46" w:rsidP="001623C1">
                                  <w:pPr>
                                    <w:jc w:val="center"/>
                                    <w:rPr>
                                      <w:sz w:val="32"/>
                                      <w:szCs w:val="32"/>
                                    </w:rPr>
                                  </w:pPr>
                                  <w:r w:rsidRPr="00F306E7">
                                    <w:rPr>
                                      <w:rFonts w:ascii="Times New Roman" w:hAnsi="Times New Roman" w:cs="Times New Roman"/>
                                      <w:b/>
                                      <w:sz w:val="32"/>
                                      <w:szCs w:val="32"/>
                                    </w:rPr>
                                    <w:t>DOVER ARCH</w:t>
                                  </w:r>
                                  <w:r>
                                    <w:rPr>
                                      <w:rFonts w:ascii="Times New Roman" w:hAnsi="Times New Roman" w:cs="Times New Roman"/>
                                      <w:b/>
                                      <w:sz w:val="32"/>
                                      <w:szCs w:val="32"/>
                                    </w:rPr>
                                    <w:t>Æ</w:t>
                                  </w:r>
                                  <w:r w:rsidRPr="00F306E7">
                                    <w:rPr>
                                      <w:rFonts w:ascii="Times New Roman" w:hAnsi="Times New Roman" w:cs="Times New Roman"/>
                                      <w:b/>
                                      <w:sz w:val="32"/>
                                      <w:szCs w:val="32"/>
                                    </w:rPr>
                                    <w:t>OLOGICAL GROUP</w:t>
                                  </w:r>
                                </w:p>
                              </w:tc>
                            </w:tr>
                          </w:tbl>
                          <w:sdt>
                            <w:sdtPr>
                              <w:rPr>
                                <w:rFonts w:ascii="Mongolian Baiti" w:hAnsi="Mongolian Baiti" w:cs="Mongolian Baiti"/>
                                <w:b/>
                                <w:color w:val="auto"/>
                                <w:sz w:val="32"/>
                                <w:szCs w:val="32"/>
                              </w:rPr>
                              <w:id w:val="228783089"/>
                            </w:sdtPr>
                            <w:sdtEndPr>
                              <w:rPr>
                                <w:rFonts w:asciiTheme="minorHAnsi" w:hAnsiTheme="minorHAnsi" w:cstheme="minorBidi"/>
                                <w:color w:val="FFFFFF" w:themeColor="background1"/>
                              </w:rPr>
                            </w:sdtEndPr>
                            <w:sdtContent>
                              <w:p w14:paraId="2E7D9018" w14:textId="77777777" w:rsidR="006C5E46" w:rsidRDefault="006C5E46" w:rsidP="005C4FFB">
                                <w:pPr>
                                  <w:pStyle w:val="NewsletterSubhead"/>
                                  <w:jc w:val="right"/>
                                  <w:rPr>
                                    <w:b/>
                                    <w:color w:val="auto"/>
                                    <w:sz w:val="32"/>
                                    <w:szCs w:val="32"/>
                                  </w:rPr>
                                </w:pPr>
                                <w:r>
                                  <w:rPr>
                                    <w:noProof/>
                                  </w:rPr>
                                  <w:drawing>
                                    <wp:inline distT="0" distB="0" distL="0" distR="0" wp14:anchorId="3A8CF5ED" wp14:editId="4CC34623">
                                      <wp:extent cx="1052623" cy="1052623"/>
                                      <wp:effectExtent l="0" t="0" r="0" b="0"/>
                                      <wp:docPr id="20" name="Picture 20" descr="Ringlem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nglemer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52526" cy="1052526"/>
                                              </a:xfrm>
                                              <a:prstGeom prst="rect">
                                                <a:avLst/>
                                              </a:prstGeom>
                                              <a:noFill/>
                                              <a:ln>
                                                <a:noFill/>
                                              </a:ln>
                                            </pic:spPr>
                                          </pic:pic>
                                        </a:graphicData>
                                      </a:graphic>
                                    </wp:inline>
                                  </w:drawing>
                                </w:r>
                              </w:p>
                            </w:sdtContent>
                          </w:sdt>
                          <w:p w14:paraId="220DA8A2" w14:textId="77777777" w:rsidR="006C5E46" w:rsidRDefault="006C5E46" w:rsidP="001149B1">
                            <w:pPr>
                              <w:pStyle w:val="Heading2"/>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7" style="position:absolute;margin-left:-13.95pt;margin-top:-8.8pt;width:630pt;height:224.2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" fillcolor="white [3201]" strokecolor="#4f81bd [3204]" strokeweight="5pt">
                <v:stroke linestyle="thickThin"/>
                <v:shadow color="#868686"/>
                <v:textbox inset=",7.2pt,,7.2pt">
                  <w:txbxContent>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3891"/>
                        <w:gridCol w:w="8449"/>
                      </w:tblGrid>
                      <w:tr w:rsidR="006C5E46" w:rsidRPr="00F306E7" w14:paraId="7D1F8AC5" w14:textId="77777777" w:rsidTr="00516729">
                        <w:trPr>
                          <w:trHeight w:val="1698"/>
                        </w:trPr>
                        <w:tc>
                          <w:tcPr>
                            <w:tcW w:w="3891" w:type="dxa"/>
                            <w:vMerge w:val="restart"/>
                          </w:tcPr>
                          <w:p w14:paraId="01E51A60" w14:textId="77777777" w:rsidR="006C5E46" w:rsidRPr="00F306E7" w:rsidRDefault="006C5E46" w:rsidP="00F9289A">
                            <w:pPr>
                              <w:jc w:val="center"/>
                              <w:rPr>
                                <w:rFonts w:ascii="Times New Roman" w:hAnsi="Times New Roman" w:cs="Times New Roman"/>
                                <w:b/>
                                <w:sz w:val="144"/>
                                <w:szCs w:val="144"/>
                              </w:rPr>
                            </w:pPr>
                            <w:r>
                              <w:rPr>
                                <w:rFonts w:ascii="Times New Roman" w:hAnsi="Times New Roman" w:cs="Times New Roman"/>
                                <w:b/>
                                <w:sz w:val="144"/>
                                <w:szCs w:val="144"/>
                              </w:rPr>
                              <w:t>D</w:t>
                            </w:r>
                            <w:r w:rsidRPr="00F306E7">
                              <w:rPr>
                                <w:rFonts w:ascii="Times New Roman" w:hAnsi="Times New Roman" w:cs="Times New Roman"/>
                                <w:b/>
                                <w:sz w:val="144"/>
                                <w:szCs w:val="144"/>
                              </w:rPr>
                              <w:t>A</w:t>
                            </w:r>
                            <w:r>
                              <w:rPr>
                                <w:rFonts w:ascii="Times New Roman" w:hAnsi="Times New Roman" w:cs="Times New Roman"/>
                                <w:b/>
                                <w:sz w:val="144"/>
                                <w:szCs w:val="144"/>
                              </w:rPr>
                              <w:t>G</w:t>
                            </w:r>
                          </w:p>
                        </w:tc>
                        <w:tc>
                          <w:tcPr>
                            <w:tcW w:w="8449" w:type="dxa"/>
                          </w:tcPr>
                          <w:p w14:paraId="4D317342" w14:textId="77777777" w:rsidR="006C5E46" w:rsidRPr="00F306E7" w:rsidRDefault="006C5E46" w:rsidP="00C22344">
                            <w:pPr>
                              <w:jc w:val="center"/>
                              <w:rPr>
                                <w:rFonts w:ascii="Mongolian Baiti" w:hAnsi="Mongolian Baiti" w:cs="Mongolian Baiti"/>
                                <w:b/>
                                <w:sz w:val="96"/>
                                <w:szCs w:val="96"/>
                              </w:rPr>
                            </w:pPr>
                            <w:r w:rsidRPr="00F306E7">
                              <w:rPr>
                                <w:rFonts w:ascii="Mongolian Baiti" w:hAnsi="Mongolian Baiti" w:cs="Mongolian Baiti"/>
                                <w:b/>
                                <w:sz w:val="96"/>
                                <w:szCs w:val="96"/>
                              </w:rPr>
                              <w:t>CL</w:t>
                            </w:r>
                            <w:r w:rsidRPr="00E15B20">
                              <w:rPr>
                                <w:rFonts w:ascii="Mongolian Baiti" w:hAnsi="Mongolian Baiti" w:cs="Mongolian Baiti"/>
                                <w:b/>
                                <w:sz w:val="72"/>
                                <w:szCs w:val="72"/>
                                <w:cs/>
                                <w:lang w:bidi="mn-Mong-CN"/>
                              </w:rPr>
                              <w:t>᠂</w:t>
                            </w:r>
                            <w:r w:rsidRPr="00F306E7">
                              <w:rPr>
                                <w:rFonts w:ascii="Mongolian Baiti" w:hAnsi="Mongolian Baiti" w:cs="Mongolian Baiti"/>
                                <w:b/>
                                <w:sz w:val="96"/>
                                <w:szCs w:val="96"/>
                              </w:rPr>
                              <w:t>BR</w:t>
                            </w:r>
                            <w:r>
                              <w:rPr>
                                <w:rFonts w:ascii="Mongolian Baiti" w:hAnsi="Mongolian Baiti" w:cs="Mongolian Baiti"/>
                                <w:b/>
                                <w:sz w:val="96"/>
                                <w:szCs w:val="96"/>
                              </w:rPr>
                              <w:t xml:space="preserve"> </w:t>
                            </w:r>
                          </w:p>
                        </w:tc>
                      </w:tr>
                      <w:tr w:rsidR="006C5E46" w:rsidRPr="00F306E7" w14:paraId="79578B07" w14:textId="77777777" w:rsidTr="00516729">
                        <w:trPr>
                          <w:trHeight w:val="242"/>
                        </w:trPr>
                        <w:tc>
                          <w:tcPr>
                            <w:tcW w:w="3891" w:type="dxa"/>
                            <w:vMerge/>
                          </w:tcPr>
                          <w:p w14:paraId="3E1BB448" w14:textId="77777777" w:rsidR="006C5E46" w:rsidRPr="00F306E7" w:rsidRDefault="006C5E46" w:rsidP="00F9289A">
                            <w:pPr>
                              <w:jc w:val="center"/>
                              <w:rPr>
                                <w:sz w:val="28"/>
                                <w:szCs w:val="28"/>
                              </w:rPr>
                            </w:pPr>
                          </w:p>
                        </w:tc>
                        <w:tc>
                          <w:tcPr>
                            <w:tcW w:w="8449" w:type="dxa"/>
                          </w:tcPr>
                          <w:p w14:paraId="47E00CCA" w14:textId="77777777" w:rsidR="006C5E46" w:rsidRPr="00F306E7" w:rsidRDefault="006C5E46" w:rsidP="001623C1">
                            <w:pPr>
                              <w:jc w:val="center"/>
                              <w:rPr>
                                <w:sz w:val="32"/>
                                <w:szCs w:val="32"/>
                              </w:rPr>
                            </w:pPr>
                            <w:r w:rsidRPr="00F306E7">
                              <w:rPr>
                                <w:rFonts w:ascii="Times New Roman" w:hAnsi="Times New Roman" w:cs="Times New Roman"/>
                                <w:b/>
                                <w:sz w:val="32"/>
                                <w:szCs w:val="32"/>
                              </w:rPr>
                              <w:t>DOVER ARCH</w:t>
                            </w:r>
                            <w:r>
                              <w:rPr>
                                <w:rFonts w:ascii="Times New Roman" w:hAnsi="Times New Roman" w:cs="Times New Roman"/>
                                <w:b/>
                                <w:sz w:val="32"/>
                                <w:szCs w:val="32"/>
                              </w:rPr>
                              <w:t>Æ</w:t>
                            </w:r>
                            <w:r w:rsidRPr="00F306E7">
                              <w:rPr>
                                <w:rFonts w:ascii="Times New Roman" w:hAnsi="Times New Roman" w:cs="Times New Roman"/>
                                <w:b/>
                                <w:sz w:val="32"/>
                                <w:szCs w:val="32"/>
                              </w:rPr>
                              <w:t>OLOGICAL GROUP</w:t>
                            </w:r>
                          </w:p>
                        </w:tc>
                      </w:tr>
                    </w:tbl>
                    <w:sdt>
                      <w:sdtPr>
                        <w:rPr>
                          <w:rFonts w:ascii="Mongolian Baiti" w:hAnsi="Mongolian Baiti" w:cs="Mongolian Baiti"/>
                          <w:b/>
                          <w:color w:val="auto"/>
                          <w:sz w:val="32"/>
                          <w:szCs w:val="32"/>
                        </w:rPr>
                        <w:id w:val="228783089"/>
                      </w:sdtPr>
                      <w:sdtEndPr>
                        <w:rPr>
                          <w:rFonts w:asciiTheme="minorHAnsi" w:hAnsiTheme="minorHAnsi" w:cstheme="minorBidi"/>
                          <w:color w:val="FFFFFF" w:themeColor="background1"/>
                        </w:rPr>
                      </w:sdtEndPr>
                      <w:sdtContent>
                        <w:p w14:paraId="2E7D9018" w14:textId="77777777" w:rsidR="006C5E46" w:rsidRDefault="006C5E46" w:rsidP="005C4FFB">
                          <w:pPr>
                            <w:pStyle w:val="NewsletterSubhead"/>
                            <w:jc w:val="right"/>
                            <w:rPr>
                              <w:b/>
                              <w:color w:val="auto"/>
                              <w:sz w:val="32"/>
                              <w:szCs w:val="32"/>
                            </w:rPr>
                          </w:pPr>
                          <w:r>
                            <w:rPr>
                              <w:noProof/>
                            </w:rPr>
                            <w:drawing>
                              <wp:inline distT="0" distB="0" distL="0" distR="0" wp14:anchorId="3A8CF5ED" wp14:editId="4CC34623">
                                <wp:extent cx="1052623" cy="1052623"/>
                                <wp:effectExtent l="0" t="0" r="0" b="0"/>
                                <wp:docPr id="20" name="Picture 20" descr="Ringlem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nglemer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52526" cy="1052526"/>
                                        </a:xfrm>
                                        <a:prstGeom prst="rect">
                                          <a:avLst/>
                                        </a:prstGeom>
                                        <a:noFill/>
                                        <a:ln>
                                          <a:noFill/>
                                        </a:ln>
                                      </pic:spPr>
                                    </pic:pic>
                                  </a:graphicData>
                                </a:graphic>
                              </wp:inline>
                            </w:drawing>
                          </w:r>
                        </w:p>
                      </w:sdtContent>
                    </w:sdt>
                    <w:p w14:paraId="220DA8A2" w14:textId="77777777" w:rsidR="006C5E46" w:rsidRDefault="006C5E46" w:rsidP="001149B1">
                      <w:pPr>
                        <w:pStyle w:val="Heading2"/>
                      </w:pPr>
                    </w:p>
                  </w:txbxContent>
                </v:textbox>
                <w10:wrap anchorx="page" anchory="page"/>
              </v:rect>
            </w:pict>
          </mc:Fallback>
        </mc:AlternateContent>
      </w:r>
    </w:p>
    <w:p w14:paraId="39082D50" w14:textId="77777777" w:rsidR="0082470D" w:rsidRDefault="0082470D"/>
    <w:p w14:paraId="09BF3467" w14:textId="77777777" w:rsidR="0082470D" w:rsidRDefault="0082470D"/>
    <w:p w14:paraId="0749FAD6" w14:textId="77777777" w:rsidR="0082470D" w:rsidRDefault="0082470D" w:rsidP="0082470D">
      <w:pPr>
        <w:rPr>
          <w:rFonts w:ascii="Arial" w:hAnsi="Arial"/>
          <w:b/>
          <w:sz w:val="36"/>
        </w:rPr>
      </w:pPr>
    </w:p>
    <w:p w14:paraId="3C2885AF" w14:textId="77777777" w:rsidR="0082470D" w:rsidRDefault="006F4F6E" w:rsidP="0082470D">
      <w:pPr>
        <w:rPr>
          <w:rFonts w:ascii="Arial" w:hAnsi="Arial"/>
          <w:b/>
          <w:sz w:val="36"/>
        </w:rPr>
      </w:pPr>
      <w:r>
        <w:rPr>
          <w:rFonts w:ascii="Lucida Grande" w:hAnsi="Lucida Grande"/>
          <w:noProof/>
          <w:color w:val="000000"/>
          <w:sz w:val="22"/>
        </w:rPr>
        <mc:AlternateContent>
          <mc:Choice Requires="wps">
            <w:drawing>
              <wp:anchor distT="0" distB="0" distL="114300" distR="114300" simplePos="0" relativeHeight="251664384" behindDoc="0" locked="0" layoutInCell="1" allowOverlap="1" wp14:anchorId="46364C2D" wp14:editId="2C154605">
                <wp:simplePos x="0" y="0"/>
                <wp:positionH relativeFrom="column">
                  <wp:posOffset>3473450</wp:posOffset>
                </wp:positionH>
                <wp:positionV relativeFrom="paragraph">
                  <wp:posOffset>66040</wp:posOffset>
                </wp:positionV>
                <wp:extent cx="3645535" cy="640715"/>
                <wp:effectExtent l="0" t="0" r="0" b="0"/>
                <wp:wrapTight wrapText="bothSides">
                  <wp:wrapPolygon edited="0">
                    <wp:start x="226" y="1927"/>
                    <wp:lineTo x="226" y="19267"/>
                    <wp:lineTo x="21220" y="19267"/>
                    <wp:lineTo x="21220" y="1927"/>
                    <wp:lineTo x="226" y="1927"/>
                  </wp:wrapPolygon>
                </wp:wrapTight>
                <wp:docPr id="1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5535" cy="640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CBC3FC" w14:textId="77777777" w:rsidR="006C5E46" w:rsidRPr="005C4FFB" w:rsidRDefault="006C5E46" w:rsidP="005C4FFB">
                            <w:pPr>
                              <w:pStyle w:val="NewsletterSubhead"/>
                              <w:jc w:val="center"/>
                              <w:rPr>
                                <w:b/>
                                <w:color w:val="auto"/>
                                <w:sz w:val="32"/>
                                <w:szCs w:val="32"/>
                                <w:lang w:val="en-GB"/>
                              </w:rPr>
                            </w:pPr>
                            <w:r>
                              <w:rPr>
                                <w:b/>
                                <w:color w:val="auto"/>
                                <w:sz w:val="32"/>
                                <w:szCs w:val="32"/>
                                <w:lang w:val="en-GB"/>
                              </w:rPr>
                              <w:t>June 2018</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28" type="#_x0000_t202" style="position:absolute;margin-left:273.5pt;margin-top:5.2pt;width:287.05pt;height:50.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" filled="f" stroked="f">
                <v:textbox inset=",7.2pt,,7.2pt">
                  <w:txbxContent>
                    <w:p w14:paraId="23CBC3FC" w14:textId="77777777" w:rsidR="006C5E46" w:rsidRPr="005C4FFB" w:rsidRDefault="006C5E46" w:rsidP="005C4FFB">
                      <w:pPr>
                        <w:pStyle w:val="NewsletterSubhead"/>
                        <w:jc w:val="center"/>
                        <w:rPr>
                          <w:b/>
                          <w:color w:val="auto"/>
                          <w:sz w:val="32"/>
                          <w:szCs w:val="32"/>
                          <w:lang w:val="en-GB"/>
                        </w:rPr>
                      </w:pPr>
                      <w:r>
                        <w:rPr>
                          <w:b/>
                          <w:color w:val="auto"/>
                          <w:sz w:val="32"/>
                          <w:szCs w:val="32"/>
                          <w:lang w:val="en-GB"/>
                        </w:rPr>
                        <w:t>June 2018</w:t>
                      </w:r>
                    </w:p>
                  </w:txbxContent>
                </v:textbox>
                <w10:wrap type="tight"/>
              </v:shape>
            </w:pict>
          </mc:Fallback>
        </mc:AlternateContent>
      </w:r>
    </w:p>
    <w:p w14:paraId="799D6F46" w14:textId="77777777" w:rsidR="0082470D" w:rsidRDefault="008D4ABE" w:rsidP="0082470D">
      <w:pPr>
        <w:rPr>
          <w:rFonts w:ascii="Arial" w:hAnsi="Arial"/>
          <w:b/>
          <w:sz w:val="36"/>
        </w:rPr>
      </w:pPr>
      <w:r>
        <w:rPr>
          <w:rFonts w:ascii="Arial" w:hAnsi="Arial"/>
          <w:b/>
          <w:noProof/>
          <w:sz w:val="36"/>
        </w:rPr>
        <mc:AlternateContent>
          <mc:Choice Requires="wps">
            <w:drawing>
              <wp:anchor distT="0" distB="0" distL="114300" distR="114300" simplePos="0" relativeHeight="251665408" behindDoc="0" locked="0" layoutInCell="1" allowOverlap="1" wp14:anchorId="472C0854" wp14:editId="7F486889">
                <wp:simplePos x="0" y="0"/>
                <wp:positionH relativeFrom="column">
                  <wp:posOffset>-17780</wp:posOffset>
                </wp:positionH>
                <wp:positionV relativeFrom="paragraph">
                  <wp:posOffset>52705</wp:posOffset>
                </wp:positionV>
                <wp:extent cx="4227830" cy="582295"/>
                <wp:effectExtent l="10795" t="8890" r="9525" b="8890"/>
                <wp:wrapNone/>
                <wp:docPr id="12"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7830" cy="582295"/>
                        </a:xfrm>
                        <a:prstGeom prst="rect">
                          <a:avLst/>
                        </a:prstGeom>
                        <a:solidFill>
                          <a:srgbClr val="FFFFFF"/>
                        </a:solidFill>
                        <a:ln w="9525">
                          <a:solidFill>
                            <a:srgbClr val="000000"/>
                          </a:solidFill>
                          <a:miter lim="800000"/>
                          <a:headEnd/>
                          <a:tailEnd/>
                        </a:ln>
                      </wps:spPr>
                      <wps:txbx>
                        <w:txbxContent>
                          <w:p w14:paraId="02D4A447" w14:textId="4E0F5474" w:rsidR="006C5E46" w:rsidRPr="00516729" w:rsidRDefault="006C5E46">
                            <w:pPr>
                              <w:rPr>
                                <w:b/>
                              </w:rPr>
                            </w:pPr>
                            <w:r>
                              <w:rPr>
                                <w:b/>
                              </w:rPr>
                              <w:t>Newsletter No.</w:t>
                            </w:r>
                            <w:r w:rsidR="00C130E3">
                              <w:rPr>
                                <w:b/>
                              </w:rPr>
                              <w:t xml:space="preserve"> </w:t>
                            </w:r>
                            <w:r>
                              <w:rPr>
                                <w:b/>
                              </w:rPr>
                              <w:t xml:space="preserve">9   </w:t>
                            </w:r>
                            <w:r>
                              <w:t>© DAG 2018</w:t>
                            </w:r>
                          </w:p>
                          <w:p w14:paraId="32AEE5F3" w14:textId="77777777" w:rsidR="006C5E46" w:rsidRPr="00516729" w:rsidRDefault="006C5E46">
                            <w:pPr>
                              <w:rPr>
                                <w:b/>
                              </w:rPr>
                            </w:pPr>
                            <w:r>
                              <w:rPr>
                                <w:b/>
                              </w:rPr>
                              <w:t xml:space="preserve">A quarterly roundup </w:t>
                            </w:r>
                            <w:r w:rsidRPr="00516729">
                              <w:rPr>
                                <w:b/>
                              </w:rPr>
                              <w:t>of the Group’s activities and news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29" type="#_x0000_t202" style="position:absolute;margin-left:-1.4pt;margin-top:4.15pt;width:332.9pt;height:45.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">
                <v:textbox>
                  <w:txbxContent>
                    <w:p w14:paraId="02D4A447" w14:textId="4E0F5474" w:rsidR="006C5E46" w:rsidRPr="00516729" w:rsidRDefault="006C5E46">
                      <w:pPr>
                        <w:rPr>
                          <w:b/>
                        </w:rPr>
                      </w:pPr>
                      <w:r>
                        <w:rPr>
                          <w:b/>
                        </w:rPr>
                        <w:t>Newsletter No.</w:t>
                      </w:r>
                      <w:r w:rsidR="00C130E3">
                        <w:rPr>
                          <w:b/>
                        </w:rPr>
                        <w:t xml:space="preserve"> </w:t>
                      </w:r>
                      <w:r>
                        <w:rPr>
                          <w:b/>
                        </w:rPr>
                        <w:t xml:space="preserve">9   </w:t>
                      </w:r>
                      <w:r>
                        <w:t>© DAG 2018</w:t>
                      </w:r>
                    </w:p>
                    <w:p w14:paraId="32AEE5F3" w14:textId="77777777" w:rsidR="006C5E46" w:rsidRPr="00516729" w:rsidRDefault="006C5E46">
                      <w:pPr>
                        <w:rPr>
                          <w:b/>
                        </w:rPr>
                      </w:pPr>
                      <w:r>
                        <w:rPr>
                          <w:b/>
                        </w:rPr>
                        <w:t xml:space="preserve">A quarterly roundup </w:t>
                      </w:r>
                      <w:r w:rsidRPr="00516729">
                        <w:rPr>
                          <w:b/>
                        </w:rPr>
                        <w:t>of the Group’s activities and news</w:t>
                      </w:r>
                    </w:p>
                  </w:txbxContent>
                </v:textbox>
              </v:shape>
            </w:pict>
          </mc:Fallback>
        </mc:AlternateContent>
      </w:r>
    </w:p>
    <w:p w14:paraId="27C2D56E" w14:textId="77777777" w:rsidR="0082470D" w:rsidRDefault="0082470D" w:rsidP="0082470D">
      <w:pPr>
        <w:rPr>
          <w:rFonts w:ascii="Arial" w:hAnsi="Arial"/>
          <w:b/>
          <w:sz w:val="36"/>
        </w:rPr>
      </w:pPr>
    </w:p>
    <w:p w14:paraId="7882A051" w14:textId="77777777" w:rsidR="0082470D" w:rsidRPr="00EE1259" w:rsidRDefault="00C21EBE" w:rsidP="007D1701">
      <w:pPr>
        <w:pStyle w:val="NewsletterHeadline"/>
      </w:pPr>
      <w:sdt>
        <w:sdtPr>
          <w:id w:val="228783093"/>
          <w:placeholder>
            <w:docPart w:val="878DA815E93F485095816D1788C76BFF"/>
          </w:placeholder>
        </w:sdtPr>
        <w:sdtContent>
          <w:r w:rsidR="00F9289A">
            <w:t xml:space="preserve">A </w:t>
          </w:r>
          <w:r w:rsidR="007D1701" w:rsidRPr="007D1701">
            <w:t xml:space="preserve"> Newsletter</w:t>
          </w:r>
        </w:sdtContent>
      </w:sdt>
    </w:p>
    <w:p w14:paraId="464D4EF1" w14:textId="77777777" w:rsidR="0082470D" w:rsidRPr="00EE1259" w:rsidRDefault="0082470D" w:rsidP="0082470D">
      <w:pPr>
        <w:rPr>
          <w:rFonts w:ascii="Arial" w:hAnsi="Arial"/>
          <w:sz w:val="22"/>
        </w:rPr>
      </w:pPr>
    </w:p>
    <w:p w14:paraId="1EDA55C9" w14:textId="77777777" w:rsidR="00760E4B" w:rsidRDefault="00760E4B" w:rsidP="003E564B">
      <w:pPr>
        <w:pStyle w:val="NewsletterBody"/>
        <w:sectPr w:rsidR="00760E4B" w:rsidSect="00760E4B">
          <w:headerReference w:type="default" r:id="rId11"/>
          <w:footerReference w:type="default" r:id="rId12"/>
          <w:pgSz w:w="12240" w:h="15840"/>
          <w:pgMar w:top="1440" w:right="630" w:bottom="1440" w:left="720" w:header="720" w:footer="720" w:gutter="0"/>
          <w:cols w:space="720"/>
        </w:sectPr>
      </w:pPr>
    </w:p>
    <w:p w14:paraId="3919B884" w14:textId="77777777" w:rsidR="0056308A" w:rsidRDefault="00F365C6" w:rsidP="0049342A">
      <w:pPr>
        <w:jc w:val="both"/>
        <w:rPr>
          <w:rFonts w:ascii="Mongolian Baiti" w:hAnsi="Mongolian Baiti" w:cs="Mongolian Baiti"/>
        </w:rPr>
      </w:pPr>
      <w:r>
        <w:rPr>
          <w:rFonts w:ascii="Mongolian Baiti" w:hAnsi="Mongolian Baiti" w:cs="Mongolian Baiti"/>
        </w:rPr>
        <w:lastRenderedPageBreak/>
        <w:t>Welcome to the June Newsletter,</w:t>
      </w:r>
    </w:p>
    <w:p w14:paraId="2AC87825" w14:textId="77777777" w:rsidR="00597354" w:rsidRDefault="00597354" w:rsidP="0049342A">
      <w:pPr>
        <w:jc w:val="both"/>
        <w:rPr>
          <w:rFonts w:ascii="Mongolian Baiti" w:hAnsi="Mongolian Baiti" w:cs="Mongolian Baiti"/>
        </w:rPr>
      </w:pPr>
    </w:p>
    <w:p w14:paraId="67B5F543" w14:textId="0331207F" w:rsidR="00F365C6" w:rsidRDefault="00F365C6" w:rsidP="0049342A">
      <w:pPr>
        <w:jc w:val="both"/>
        <w:rPr>
          <w:rFonts w:ascii="Mongolian Baiti" w:hAnsi="Mongolian Baiti" w:cs="Mongolian Baiti"/>
        </w:rPr>
      </w:pPr>
      <w:r>
        <w:rPr>
          <w:rFonts w:ascii="Mongolian Baiti" w:hAnsi="Mongolian Baiti" w:cs="Mongolian Baiti"/>
        </w:rPr>
        <w:t xml:space="preserve">This edition I’ve shamelessly taken the room to bring you </w:t>
      </w:r>
      <w:r w:rsidR="00C433AF">
        <w:rPr>
          <w:rFonts w:ascii="Mongolian Baiti" w:hAnsi="Mongolian Baiti" w:cs="Mongolian Baiti"/>
        </w:rPr>
        <w:t xml:space="preserve">a Special from </w:t>
      </w:r>
      <w:r>
        <w:rPr>
          <w:rFonts w:ascii="Mongolian Baiti" w:hAnsi="Mongolian Baiti" w:cs="Mongolian Baiti"/>
        </w:rPr>
        <w:t>pictures of Canterbury Cathedral but not perhaps, as you have seen it</w:t>
      </w:r>
      <w:r w:rsidR="00C433AF">
        <w:rPr>
          <w:rFonts w:ascii="Mongolian Baiti" w:hAnsi="Mongolian Baiti" w:cs="Mongolian Baiti"/>
        </w:rPr>
        <w:t xml:space="preserve"> before</w:t>
      </w:r>
      <w:r>
        <w:rPr>
          <w:rFonts w:ascii="Mongolian Baiti" w:hAnsi="Mongolian Baiti" w:cs="Mongolian Baiti"/>
        </w:rPr>
        <w:t>.</w:t>
      </w:r>
    </w:p>
    <w:p w14:paraId="4A8EF2AA" w14:textId="77777777" w:rsidR="00F365C6" w:rsidRDefault="00F365C6" w:rsidP="0049342A">
      <w:pPr>
        <w:jc w:val="both"/>
        <w:rPr>
          <w:rFonts w:ascii="Mongolian Baiti" w:hAnsi="Mongolian Baiti" w:cs="Mongolian Baiti"/>
        </w:rPr>
      </w:pPr>
    </w:p>
    <w:p w14:paraId="6900501A" w14:textId="4010E3AB" w:rsidR="00597354" w:rsidRDefault="000413E8" w:rsidP="0049342A">
      <w:pPr>
        <w:jc w:val="both"/>
        <w:rPr>
          <w:rFonts w:ascii="Mongolian Baiti" w:hAnsi="Mongolian Baiti" w:cs="Mongolian Baiti"/>
        </w:rPr>
      </w:pPr>
      <w:r>
        <w:rPr>
          <w:rFonts w:ascii="Mongolian Baiti" w:hAnsi="Mongolian Baiti" w:cs="Mongolian Baiti"/>
        </w:rPr>
        <w:t xml:space="preserve">The pictures are </w:t>
      </w:r>
      <w:r w:rsidR="00F365C6">
        <w:rPr>
          <w:rFonts w:ascii="Mongolian Baiti" w:hAnsi="Mongolian Baiti" w:cs="Mongolian Baiti"/>
        </w:rPr>
        <w:t xml:space="preserve">in two parts; the first </w:t>
      </w:r>
      <w:r w:rsidR="00597354">
        <w:rPr>
          <w:rFonts w:ascii="Mongolian Baiti" w:hAnsi="Mongolian Baiti" w:cs="Mongolian Baiti"/>
        </w:rPr>
        <w:t>are</w:t>
      </w:r>
      <w:r w:rsidR="00F365C6">
        <w:rPr>
          <w:rFonts w:ascii="Mongolian Baiti" w:hAnsi="Mongolian Baiti" w:cs="Mongolian Baiti"/>
        </w:rPr>
        <w:t xml:space="preserve"> views from up on high</w:t>
      </w:r>
      <w:r w:rsidR="00597354">
        <w:rPr>
          <w:rFonts w:ascii="Mongolian Baiti" w:hAnsi="Mongolian Baiti" w:cs="Mongolian Baiti"/>
        </w:rPr>
        <w:t>,</w:t>
      </w:r>
      <w:r w:rsidR="00F365C6">
        <w:rPr>
          <w:rFonts w:ascii="Mongolian Baiti" w:hAnsi="Mongolian Baiti" w:cs="Mongolian Baiti"/>
        </w:rPr>
        <w:t xml:space="preserve"> a place few people have seen except from the ground looking up. The second is this quarters CPD</w:t>
      </w:r>
      <w:r w:rsidR="00597354">
        <w:rPr>
          <w:rFonts w:ascii="Mongolian Baiti" w:hAnsi="Mongolian Baiti" w:cs="Mongolian Baiti"/>
        </w:rPr>
        <w:t xml:space="preserve"> of</w:t>
      </w:r>
      <w:r w:rsidR="00F365C6">
        <w:rPr>
          <w:rFonts w:ascii="Mongolian Baiti" w:hAnsi="Mongolian Baiti" w:cs="Mongolian Baiti"/>
        </w:rPr>
        <w:t xml:space="preserve"> mason marks</w:t>
      </w:r>
      <w:r w:rsidR="00597354">
        <w:rPr>
          <w:rFonts w:ascii="Mongolian Baiti" w:hAnsi="Mongolian Baiti" w:cs="Mongolian Baiti"/>
        </w:rPr>
        <w:t xml:space="preserve"> on the Cathedral</w:t>
      </w:r>
      <w:r w:rsidR="0075785F">
        <w:rPr>
          <w:rFonts w:ascii="Mongolian Baiti" w:hAnsi="Mongolian Baiti" w:cs="Mongolian Baiti"/>
        </w:rPr>
        <w:t xml:space="preserve"> Caen stone</w:t>
      </w:r>
      <w:r w:rsidR="00F365C6">
        <w:rPr>
          <w:rFonts w:ascii="Mongolian Baiti" w:hAnsi="Mongolian Baiti" w:cs="Mongolian Baiti"/>
        </w:rPr>
        <w:t>.</w:t>
      </w:r>
    </w:p>
    <w:p w14:paraId="4C0DE84F" w14:textId="77777777" w:rsidR="00597354" w:rsidRDefault="00597354" w:rsidP="0049342A">
      <w:pPr>
        <w:jc w:val="both"/>
        <w:rPr>
          <w:rFonts w:ascii="Mongolian Baiti" w:hAnsi="Mongolian Baiti" w:cs="Mongolian Baiti"/>
        </w:rPr>
      </w:pPr>
    </w:p>
    <w:p w14:paraId="2F1EF3C0" w14:textId="02D3923D" w:rsidR="00F365C6" w:rsidRDefault="00F365C6" w:rsidP="0049342A">
      <w:pPr>
        <w:jc w:val="both"/>
        <w:rPr>
          <w:rFonts w:ascii="Mongolian Baiti" w:hAnsi="Mongolian Baiti" w:cs="Mongolian Baiti"/>
        </w:rPr>
      </w:pPr>
      <w:r>
        <w:rPr>
          <w:rFonts w:ascii="Mongolian Baiti" w:hAnsi="Mongolian Baiti" w:cs="Mongolian Baiti"/>
        </w:rPr>
        <w:t xml:space="preserve">Until </w:t>
      </w:r>
      <w:r w:rsidR="00C05CA1">
        <w:rPr>
          <w:rFonts w:ascii="Mongolian Baiti" w:hAnsi="Mongolian Baiti" w:cs="Mongolian Baiti"/>
        </w:rPr>
        <w:t xml:space="preserve">my </w:t>
      </w:r>
      <w:r w:rsidR="000413E8">
        <w:rPr>
          <w:rFonts w:ascii="Mongolian Baiti" w:hAnsi="Mongolian Baiti" w:cs="Mongolian Baiti"/>
        </w:rPr>
        <w:t xml:space="preserve">current </w:t>
      </w:r>
      <w:r>
        <w:rPr>
          <w:rFonts w:ascii="Mongolian Baiti" w:hAnsi="Mongolian Baiti" w:cs="Mongolian Baiti"/>
        </w:rPr>
        <w:t xml:space="preserve">work at the Cathedral I had no idea how ethereal </w:t>
      </w:r>
      <w:r w:rsidR="000413E8">
        <w:rPr>
          <w:rFonts w:ascii="Mongolian Baiti" w:hAnsi="Mongolian Baiti" w:cs="Mongolian Baiti"/>
        </w:rPr>
        <w:t xml:space="preserve">masons marks </w:t>
      </w:r>
      <w:r>
        <w:rPr>
          <w:rFonts w:ascii="Mongolian Baiti" w:hAnsi="Mongolian Baiti" w:cs="Mongolian Baiti"/>
        </w:rPr>
        <w:t>can be. In a flat light they can be almost invisible. Using a light from the side marks appear</w:t>
      </w:r>
      <w:r w:rsidR="000413E8">
        <w:rPr>
          <w:rFonts w:ascii="Mongolian Baiti" w:hAnsi="Mongolian Baiti" w:cs="Mongolian Baiti"/>
        </w:rPr>
        <w:t xml:space="preserve"> almost by magic</w:t>
      </w:r>
      <w:r>
        <w:rPr>
          <w:rFonts w:ascii="Mongolian Baiti" w:hAnsi="Mongolian Baiti" w:cs="Mongolian Baiti"/>
        </w:rPr>
        <w:t xml:space="preserve">, add a second diffused </w:t>
      </w:r>
      <w:r w:rsidR="00597354">
        <w:rPr>
          <w:rFonts w:ascii="Mongolian Baiti" w:hAnsi="Mongolian Baiti" w:cs="Mongolian Baiti"/>
        </w:rPr>
        <w:t xml:space="preserve">light </w:t>
      </w:r>
      <w:r>
        <w:rPr>
          <w:rFonts w:ascii="Mongolian Baiti" w:hAnsi="Mongolian Baiti" w:cs="Mongolian Baiti"/>
        </w:rPr>
        <w:t xml:space="preserve">from below and </w:t>
      </w:r>
      <w:r w:rsidR="00597354">
        <w:rPr>
          <w:rFonts w:ascii="Mongolian Baiti" w:hAnsi="Mongolian Baiti" w:cs="Mongolian Baiti"/>
        </w:rPr>
        <w:t xml:space="preserve">finely </w:t>
      </w:r>
      <w:r>
        <w:rPr>
          <w:rFonts w:ascii="Mongolian Baiti" w:hAnsi="Mongolian Baiti" w:cs="Mongolian Baiti"/>
        </w:rPr>
        <w:t xml:space="preserve">etched sharp images appear. When I arrived </w:t>
      </w:r>
      <w:r w:rsidR="00597354">
        <w:rPr>
          <w:rFonts w:ascii="Mongolian Baiti" w:hAnsi="Mongolian Baiti" w:cs="Mongolian Baiti"/>
        </w:rPr>
        <w:t xml:space="preserve">in </w:t>
      </w:r>
      <w:r w:rsidR="00D45915">
        <w:rPr>
          <w:rFonts w:ascii="Mongolian Baiti" w:hAnsi="Mongolian Baiti" w:cs="Mongolian Baiti"/>
        </w:rPr>
        <w:t xml:space="preserve">early </w:t>
      </w:r>
      <w:r w:rsidR="00597354">
        <w:rPr>
          <w:rFonts w:ascii="Mongolian Baiti" w:hAnsi="Mongolian Baiti" w:cs="Mongolian Baiti"/>
        </w:rPr>
        <w:t>April</w:t>
      </w:r>
      <w:r w:rsidR="00D45915">
        <w:rPr>
          <w:rFonts w:ascii="Mongolian Baiti" w:hAnsi="Mongolian Baiti" w:cs="Mongolian Baiti"/>
        </w:rPr>
        <w:t xml:space="preserve"> </w:t>
      </w:r>
      <w:r>
        <w:rPr>
          <w:rFonts w:ascii="Mongolian Baiti" w:hAnsi="Mongolian Baiti" w:cs="Mongolian Baiti"/>
        </w:rPr>
        <w:t>colleagues from CAT had been cleaning the roof space above the Nave, during three months the</w:t>
      </w:r>
      <w:r w:rsidR="00D45915">
        <w:rPr>
          <w:rFonts w:ascii="Mongolian Baiti" w:hAnsi="Mongolian Baiti" w:cs="Mongolian Baiti"/>
        </w:rPr>
        <w:t>y had recorded over 8</w:t>
      </w:r>
      <w:r>
        <w:rPr>
          <w:rFonts w:ascii="Mongolian Baiti" w:hAnsi="Mongolian Baiti" w:cs="Mongolian Baiti"/>
        </w:rPr>
        <w:t xml:space="preserve">50 masons’ marks, it was quite staggering. I realised </w:t>
      </w:r>
      <w:r w:rsidR="00B323BB">
        <w:rPr>
          <w:rFonts w:ascii="Mongolian Baiti" w:hAnsi="Mongolian Baiti" w:cs="Mongolian Baiti"/>
        </w:rPr>
        <w:t>that when</w:t>
      </w:r>
      <w:r>
        <w:rPr>
          <w:rFonts w:ascii="Mongolian Baiti" w:hAnsi="Mongolian Baiti" w:cs="Mongolian Baiti"/>
        </w:rPr>
        <w:t xml:space="preserve"> looking a tool marks on cut stones </w:t>
      </w:r>
      <w:r w:rsidR="00D6232B">
        <w:rPr>
          <w:rFonts w:ascii="Mongolian Baiti" w:hAnsi="Mongolian Baiti" w:cs="Mongolian Baiti"/>
        </w:rPr>
        <w:t>in plain</w:t>
      </w:r>
      <w:r>
        <w:rPr>
          <w:rFonts w:ascii="Mongolian Baiti" w:hAnsi="Mongolian Baiti" w:cs="Mongolian Baiti"/>
        </w:rPr>
        <w:t xml:space="preserve"> </w:t>
      </w:r>
      <w:r w:rsidR="00D6232B">
        <w:rPr>
          <w:rFonts w:ascii="Mongolian Baiti" w:hAnsi="Mongolian Baiti" w:cs="Mongolian Baiti"/>
        </w:rPr>
        <w:t>sight</w:t>
      </w:r>
      <w:r>
        <w:rPr>
          <w:rFonts w:ascii="Mongolian Baiti" w:hAnsi="Mongolian Baiti" w:cs="Mongolian Baiti"/>
        </w:rPr>
        <w:t xml:space="preserve"> there were many others we might </w:t>
      </w:r>
      <w:r w:rsidR="00D45915">
        <w:rPr>
          <w:rFonts w:ascii="Mongolian Baiti" w:hAnsi="Mongolian Baiti" w:cs="Mongolian Baiti"/>
        </w:rPr>
        <w:t>not see straight from the ground</w:t>
      </w:r>
      <w:r>
        <w:rPr>
          <w:rFonts w:ascii="Mongolian Baiti" w:hAnsi="Mongolian Baiti" w:cs="Mongolian Baiti"/>
        </w:rPr>
        <w:t xml:space="preserve"> because they are so finely tooled. </w:t>
      </w:r>
      <w:r w:rsidR="00597354">
        <w:rPr>
          <w:rFonts w:ascii="Mongolian Baiti" w:hAnsi="Mongolian Baiti" w:cs="Mongolian Baiti"/>
        </w:rPr>
        <w:t xml:space="preserve">Any such stones </w:t>
      </w:r>
      <w:r w:rsidR="00D6232B">
        <w:rPr>
          <w:rFonts w:ascii="Mongolian Baiti" w:hAnsi="Mongolian Baiti" w:cs="Mongolian Baiti"/>
        </w:rPr>
        <w:t xml:space="preserve">we </w:t>
      </w:r>
      <w:r w:rsidR="00D45915">
        <w:rPr>
          <w:rFonts w:ascii="Mongolian Baiti" w:hAnsi="Mongolian Baiti" w:cs="Mongolian Baiti"/>
        </w:rPr>
        <w:t>f</w:t>
      </w:r>
      <w:r w:rsidR="00D6232B">
        <w:rPr>
          <w:rFonts w:ascii="Mongolian Baiti" w:hAnsi="Mongolian Baiti" w:cs="Mongolian Baiti"/>
        </w:rPr>
        <w:t>i</w:t>
      </w:r>
      <w:r w:rsidR="00D45915">
        <w:rPr>
          <w:rFonts w:ascii="Mongolian Baiti" w:hAnsi="Mongolian Baiti" w:cs="Mongolian Baiti"/>
        </w:rPr>
        <w:t xml:space="preserve">nd </w:t>
      </w:r>
      <w:r w:rsidR="00597354">
        <w:rPr>
          <w:rFonts w:ascii="Mongolian Baiti" w:hAnsi="Mongolian Baiti" w:cs="Mongolian Baiti"/>
        </w:rPr>
        <w:t xml:space="preserve">are </w:t>
      </w:r>
      <w:r w:rsidR="00D6232B">
        <w:rPr>
          <w:rFonts w:ascii="Mongolian Baiti" w:hAnsi="Mongolian Baiti" w:cs="Mongolian Baiti"/>
        </w:rPr>
        <w:t xml:space="preserve">always </w:t>
      </w:r>
      <w:r w:rsidR="00597354">
        <w:rPr>
          <w:rFonts w:ascii="Mongolian Baiti" w:hAnsi="Mongolian Baiti" w:cs="Mongolian Baiti"/>
        </w:rPr>
        <w:t>worth a second look.</w:t>
      </w:r>
    </w:p>
    <w:p w14:paraId="5179E58A" w14:textId="77777777" w:rsidR="00B323BB" w:rsidRDefault="00B323BB" w:rsidP="0049342A">
      <w:pPr>
        <w:jc w:val="both"/>
        <w:rPr>
          <w:rFonts w:ascii="Mongolian Baiti" w:hAnsi="Mongolian Baiti" w:cs="Mongolian Baiti"/>
        </w:rPr>
      </w:pPr>
    </w:p>
    <w:p w14:paraId="4C67C256" w14:textId="77777777" w:rsidR="00B323BB" w:rsidRDefault="00B323BB" w:rsidP="0049342A">
      <w:pPr>
        <w:jc w:val="both"/>
        <w:rPr>
          <w:rFonts w:ascii="Mongolian Baiti" w:hAnsi="Mongolian Baiti" w:cs="Mongolian Baiti"/>
        </w:rPr>
      </w:pPr>
      <w:r>
        <w:rPr>
          <w:rFonts w:ascii="Mongolian Baiti" w:hAnsi="Mongolian Baiti" w:cs="Mongolian Baiti"/>
        </w:rPr>
        <w:t>So we start with a trip to the ‘site’ via a 12 story set of stairs and</w:t>
      </w:r>
      <w:r w:rsidR="00597354">
        <w:rPr>
          <w:rFonts w:ascii="Mongolian Baiti" w:hAnsi="Mongolian Baiti" w:cs="Mongolian Baiti"/>
        </w:rPr>
        <w:t xml:space="preserve"> take in the </w:t>
      </w:r>
      <w:r>
        <w:rPr>
          <w:rFonts w:ascii="Mongolian Baiti" w:hAnsi="Mongolian Baiti" w:cs="Mongolian Baiti"/>
        </w:rPr>
        <w:t>views on the way.</w:t>
      </w:r>
      <w:r w:rsidR="00597354">
        <w:rPr>
          <w:rFonts w:ascii="Mongolian Baiti" w:hAnsi="Mongolian Baiti" w:cs="Mongolian Baiti"/>
        </w:rPr>
        <w:t xml:space="preserve"> I hope you enjoy!</w:t>
      </w:r>
    </w:p>
    <w:p w14:paraId="439749F7" w14:textId="77777777" w:rsidR="00B323BB" w:rsidRDefault="00B323BB" w:rsidP="0049342A">
      <w:pPr>
        <w:jc w:val="both"/>
        <w:rPr>
          <w:rFonts w:ascii="Mongolian Baiti" w:hAnsi="Mongolian Baiti" w:cs="Mongolian Baiti"/>
        </w:rPr>
      </w:pPr>
    </w:p>
    <w:p w14:paraId="1DFD51B7" w14:textId="1B715AB6" w:rsidR="00B323BB" w:rsidRDefault="00597354" w:rsidP="0049342A">
      <w:pPr>
        <w:jc w:val="both"/>
        <w:rPr>
          <w:rFonts w:ascii="Mongolian Baiti" w:hAnsi="Mongolian Baiti" w:cs="Mongolian Baiti"/>
        </w:rPr>
      </w:pPr>
      <w:r>
        <w:rPr>
          <w:rFonts w:ascii="Mongolian Baiti" w:hAnsi="Mongolian Baiti" w:cs="Mongolian Baiti"/>
        </w:rPr>
        <w:t xml:space="preserve">The work consisted of cleaning above the Nave and them me surveying the condition of marble columns in the Triforium, the North Quire with Andrew Savage who took in depth photos of their condition. Outside an Oculus window was spotted </w:t>
      </w:r>
      <w:r w:rsidR="00D6232B">
        <w:rPr>
          <w:rFonts w:ascii="Mongolian Baiti" w:hAnsi="Mongolian Baiti" w:cs="Mongolian Baiti"/>
        </w:rPr>
        <w:t>which was blocked</w:t>
      </w:r>
      <w:r w:rsidR="00D45915">
        <w:rPr>
          <w:rFonts w:ascii="Mongolian Baiti" w:hAnsi="Mongolian Baiti" w:cs="Mongolian Baiti"/>
        </w:rPr>
        <w:t xml:space="preserve"> off</w:t>
      </w:r>
      <w:r>
        <w:rPr>
          <w:rFonts w:ascii="Mongolian Baiti" w:hAnsi="Mongolian Baiti" w:cs="Mongolian Baiti"/>
        </w:rPr>
        <w:t xml:space="preserve">. This is situated on the North side appearing in the side </w:t>
      </w:r>
      <w:r>
        <w:rPr>
          <w:rFonts w:ascii="Mongolian Baiti" w:hAnsi="Mongolian Baiti" w:cs="Mongolian Baiti"/>
        </w:rPr>
        <w:lastRenderedPageBreak/>
        <w:t>of a buttress of the Bell Harry central tower. Heather, the head conservationist called it ‘the Devils window’…</w:t>
      </w:r>
    </w:p>
    <w:p w14:paraId="1A3489D0" w14:textId="77777777" w:rsidR="00597354" w:rsidRDefault="00597354" w:rsidP="0049342A">
      <w:pPr>
        <w:jc w:val="both"/>
        <w:rPr>
          <w:rFonts w:ascii="Mongolian Baiti" w:hAnsi="Mongolian Baiti" w:cs="Mongolian Baiti"/>
        </w:rPr>
      </w:pPr>
    </w:p>
    <w:p w14:paraId="6C97AA1B" w14:textId="77777777" w:rsidR="00597354" w:rsidRDefault="007B109A" w:rsidP="0049342A">
      <w:pPr>
        <w:jc w:val="both"/>
        <w:rPr>
          <w:rFonts w:ascii="Mongolian Baiti" w:hAnsi="Mongolian Baiti" w:cs="Mongolian Baiti"/>
        </w:rPr>
      </w:pPr>
      <w:r>
        <w:rPr>
          <w:rFonts w:ascii="Mongolian Baiti" w:hAnsi="Mongolian Baiti" w:cs="Mongolian Baiti"/>
          <w:noProof/>
        </w:rPr>
        <w:drawing>
          <wp:inline distT="0" distB="0" distL="0" distR="0" wp14:anchorId="17DF50CD" wp14:editId="6D2B73DB">
            <wp:extent cx="3371850" cy="252920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oftops.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1165BAD5" w14:textId="77777777" w:rsidR="007B109A" w:rsidRDefault="00D45915" w:rsidP="0049342A">
      <w:pPr>
        <w:jc w:val="both"/>
        <w:rPr>
          <w:rFonts w:ascii="Mongolian Baiti" w:hAnsi="Mongolian Baiti" w:cs="Mongolian Baiti"/>
        </w:rPr>
      </w:pPr>
      <w:r>
        <w:rPr>
          <w:rFonts w:ascii="Mongolian Baiti" w:hAnsi="Mongolian Baiti" w:cs="Mongolian Baiti"/>
          <w:sz w:val="16"/>
          <w:szCs w:val="16"/>
        </w:rPr>
        <w:t xml:space="preserve">The </w:t>
      </w:r>
      <w:r w:rsidR="007B109A" w:rsidRPr="007B109A">
        <w:rPr>
          <w:rFonts w:ascii="Mongolian Baiti" w:hAnsi="Mongolian Baiti" w:cs="Mongolian Baiti"/>
          <w:sz w:val="16"/>
          <w:szCs w:val="16"/>
        </w:rPr>
        <w:t>Main entrance and the dig</w:t>
      </w:r>
      <w:r>
        <w:rPr>
          <w:rFonts w:ascii="Mongolian Baiti" w:hAnsi="Mongolian Baiti" w:cs="Mongolian Baiti"/>
          <w:sz w:val="16"/>
          <w:szCs w:val="16"/>
        </w:rPr>
        <w:t xml:space="preserve"> on the site</w:t>
      </w:r>
      <w:r w:rsidR="007B109A" w:rsidRPr="007B109A">
        <w:rPr>
          <w:rFonts w:ascii="Mongolian Baiti" w:hAnsi="Mongolian Baiti" w:cs="Mongolian Baiti"/>
          <w:sz w:val="16"/>
          <w:szCs w:val="16"/>
        </w:rPr>
        <w:t xml:space="preserve"> of the new visitor centre</w:t>
      </w:r>
    </w:p>
    <w:p w14:paraId="06BD3BF3" w14:textId="77777777" w:rsidR="007B109A" w:rsidRDefault="007B109A" w:rsidP="0049342A">
      <w:pPr>
        <w:jc w:val="both"/>
        <w:rPr>
          <w:rFonts w:ascii="Mongolian Baiti" w:hAnsi="Mongolian Baiti" w:cs="Mongolian Baiti"/>
        </w:rPr>
      </w:pPr>
      <w:r>
        <w:rPr>
          <w:rFonts w:ascii="Mongolian Baiti" w:hAnsi="Mongolian Baiti" w:cs="Mongolian Baiti"/>
          <w:noProof/>
        </w:rPr>
        <w:drawing>
          <wp:inline distT="0" distB="0" distL="0" distR="0" wp14:anchorId="370878EB" wp14:editId="5B1399A0">
            <wp:extent cx="3371850" cy="252920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 sid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24B18018" w14:textId="77777777" w:rsidR="007B109A" w:rsidRDefault="007B109A" w:rsidP="0049342A">
      <w:pPr>
        <w:jc w:val="both"/>
        <w:rPr>
          <w:rFonts w:ascii="Mongolian Baiti" w:hAnsi="Mongolian Baiti" w:cs="Mongolian Baiti"/>
          <w:sz w:val="16"/>
          <w:szCs w:val="16"/>
        </w:rPr>
      </w:pPr>
      <w:r w:rsidRPr="007B109A">
        <w:rPr>
          <w:rFonts w:ascii="Mongolian Baiti" w:hAnsi="Mongolian Baiti" w:cs="Mongolian Baiti"/>
          <w:sz w:val="16"/>
          <w:szCs w:val="16"/>
        </w:rPr>
        <w:t>South side</w:t>
      </w:r>
      <w:r>
        <w:rPr>
          <w:rFonts w:ascii="Mongolian Baiti" w:hAnsi="Mongolian Baiti" w:cs="Mongolian Baiti"/>
          <w:sz w:val="16"/>
          <w:szCs w:val="16"/>
        </w:rPr>
        <w:t xml:space="preserve"> gargoyle</w:t>
      </w:r>
    </w:p>
    <w:p w14:paraId="488BCFA4" w14:textId="77777777" w:rsidR="00D45915" w:rsidRDefault="00D45915" w:rsidP="0049342A">
      <w:pPr>
        <w:jc w:val="both"/>
        <w:rPr>
          <w:rFonts w:ascii="Mongolian Baiti" w:hAnsi="Mongolian Baiti" w:cs="Mongolian Baiti"/>
          <w:sz w:val="16"/>
          <w:szCs w:val="16"/>
        </w:rPr>
      </w:pPr>
    </w:p>
    <w:p w14:paraId="36A9A5E3" w14:textId="77777777" w:rsidR="000B5409" w:rsidRDefault="000B5409" w:rsidP="0049342A">
      <w:pPr>
        <w:jc w:val="both"/>
        <w:rPr>
          <w:rFonts w:ascii="Mongolian Baiti" w:hAnsi="Mongolian Baiti" w:cs="Mongolian Baiti"/>
          <w:sz w:val="16"/>
          <w:szCs w:val="16"/>
        </w:rPr>
      </w:pPr>
      <w:r>
        <w:rPr>
          <w:rFonts w:ascii="Mongolian Baiti" w:hAnsi="Mongolian Baiti" w:cs="Mongolian Baiti"/>
          <w:noProof/>
          <w:sz w:val="16"/>
          <w:szCs w:val="16"/>
        </w:rPr>
        <w:lastRenderedPageBreak/>
        <w:drawing>
          <wp:inline distT="0" distB="0" distL="0" distR="0" wp14:anchorId="19F96931" wp14:editId="10453D04">
            <wp:extent cx="3371850" cy="252920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shops.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254DD11B" w14:textId="77777777" w:rsidR="000B5409" w:rsidRDefault="000B5409" w:rsidP="0049342A">
      <w:pPr>
        <w:jc w:val="both"/>
        <w:rPr>
          <w:rFonts w:ascii="Mongolian Baiti" w:hAnsi="Mongolian Baiti" w:cs="Mongolian Baiti"/>
          <w:sz w:val="16"/>
          <w:szCs w:val="16"/>
        </w:rPr>
      </w:pPr>
      <w:r>
        <w:rPr>
          <w:rFonts w:ascii="Mongolian Baiti" w:hAnsi="Mongolian Baiti" w:cs="Mongolian Baiti"/>
          <w:sz w:val="16"/>
          <w:szCs w:val="16"/>
        </w:rPr>
        <w:t>The Bishops view</w:t>
      </w:r>
    </w:p>
    <w:p w14:paraId="355BB1E8" w14:textId="77777777" w:rsidR="000B5409" w:rsidRDefault="000B5409" w:rsidP="0049342A">
      <w:pPr>
        <w:jc w:val="both"/>
        <w:rPr>
          <w:rFonts w:ascii="Mongolian Baiti" w:hAnsi="Mongolian Baiti" w:cs="Mongolian Baiti"/>
          <w:sz w:val="16"/>
          <w:szCs w:val="16"/>
        </w:rPr>
      </w:pPr>
      <w:r>
        <w:rPr>
          <w:rFonts w:ascii="Mongolian Baiti" w:hAnsi="Mongolian Baiti" w:cs="Mongolian Baiti"/>
          <w:noProof/>
          <w:sz w:val="16"/>
          <w:szCs w:val="16"/>
        </w:rPr>
        <w:drawing>
          <wp:inline distT="0" distB="0" distL="0" distR="0" wp14:anchorId="4B428F7B" wp14:editId="53873108">
            <wp:extent cx="3371850" cy="252920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ve.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19C4D47F" w14:textId="77777777" w:rsidR="000B5409" w:rsidRDefault="000B5409" w:rsidP="0049342A">
      <w:pPr>
        <w:jc w:val="both"/>
        <w:rPr>
          <w:rFonts w:ascii="Mongolian Baiti" w:hAnsi="Mongolian Baiti" w:cs="Mongolian Baiti"/>
          <w:sz w:val="16"/>
          <w:szCs w:val="16"/>
        </w:rPr>
      </w:pPr>
      <w:r>
        <w:rPr>
          <w:rFonts w:ascii="Mongolian Baiti" w:hAnsi="Mongolian Baiti" w:cs="Mongolian Baiti"/>
          <w:sz w:val="16"/>
          <w:szCs w:val="16"/>
        </w:rPr>
        <w:t>The Dove from Above</w:t>
      </w:r>
    </w:p>
    <w:p w14:paraId="2F18BCFE" w14:textId="77777777" w:rsidR="00EA0C42" w:rsidRDefault="00EA0C42" w:rsidP="0049342A">
      <w:pPr>
        <w:jc w:val="both"/>
        <w:rPr>
          <w:rFonts w:ascii="Mongolian Baiti" w:hAnsi="Mongolian Baiti" w:cs="Mongolian Baiti"/>
          <w:sz w:val="16"/>
          <w:szCs w:val="16"/>
        </w:rPr>
      </w:pPr>
    </w:p>
    <w:p w14:paraId="6317203B" w14:textId="77777777" w:rsidR="000B5409" w:rsidRDefault="000B5409" w:rsidP="0049342A">
      <w:pPr>
        <w:jc w:val="both"/>
        <w:rPr>
          <w:rFonts w:ascii="Mongolian Baiti" w:hAnsi="Mongolian Baiti" w:cs="Mongolian Baiti"/>
          <w:sz w:val="16"/>
          <w:szCs w:val="16"/>
        </w:rPr>
      </w:pPr>
      <w:r>
        <w:rPr>
          <w:rFonts w:ascii="Mongolian Baiti" w:hAnsi="Mongolian Baiti" w:cs="Mongolian Baiti"/>
          <w:noProof/>
          <w:sz w:val="16"/>
          <w:szCs w:val="16"/>
        </w:rPr>
        <w:drawing>
          <wp:inline distT="0" distB="0" distL="0" distR="0" wp14:anchorId="0470E776" wp14:editId="7A6C4E64">
            <wp:extent cx="3371850" cy="252920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ds Nest.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093C6DF9" w14:textId="77777777" w:rsidR="000B5409" w:rsidRDefault="000B5409" w:rsidP="0049342A">
      <w:pPr>
        <w:jc w:val="both"/>
        <w:rPr>
          <w:rFonts w:ascii="Mongolian Baiti" w:hAnsi="Mongolian Baiti" w:cs="Mongolian Baiti"/>
          <w:sz w:val="16"/>
          <w:szCs w:val="16"/>
        </w:rPr>
      </w:pPr>
      <w:r>
        <w:rPr>
          <w:rFonts w:ascii="Mongolian Baiti" w:hAnsi="Mongolian Baiti" w:cs="Mongolian Baiti"/>
          <w:sz w:val="16"/>
          <w:szCs w:val="16"/>
        </w:rPr>
        <w:t>On</w:t>
      </w:r>
      <w:r w:rsidR="00EA0C42">
        <w:rPr>
          <w:rFonts w:ascii="Mongolian Baiti" w:hAnsi="Mongolian Baiti" w:cs="Mongolian Baiti"/>
          <w:sz w:val="16"/>
          <w:szCs w:val="16"/>
        </w:rPr>
        <w:t>e</w:t>
      </w:r>
      <w:r>
        <w:rPr>
          <w:rFonts w:ascii="Mongolian Baiti" w:hAnsi="Mongolian Baiti" w:cs="Mongolian Baiti"/>
          <w:sz w:val="16"/>
          <w:szCs w:val="16"/>
        </w:rPr>
        <w:t xml:space="preserve"> for Geoff</w:t>
      </w:r>
    </w:p>
    <w:p w14:paraId="6E53AA91" w14:textId="77777777" w:rsidR="000B5409" w:rsidRDefault="000B5409" w:rsidP="0049342A">
      <w:pPr>
        <w:jc w:val="both"/>
        <w:rPr>
          <w:rFonts w:ascii="Mongolian Baiti" w:hAnsi="Mongolian Baiti" w:cs="Mongolian Baiti"/>
          <w:sz w:val="16"/>
          <w:szCs w:val="16"/>
        </w:rPr>
      </w:pPr>
    </w:p>
    <w:p w14:paraId="1AC376F6" w14:textId="77777777" w:rsidR="000B5409" w:rsidRDefault="000B5409" w:rsidP="0049342A">
      <w:pPr>
        <w:jc w:val="both"/>
        <w:rPr>
          <w:rFonts w:ascii="Mongolian Baiti" w:hAnsi="Mongolian Baiti" w:cs="Mongolian Baiti"/>
          <w:sz w:val="16"/>
          <w:szCs w:val="16"/>
        </w:rPr>
      </w:pPr>
      <w:r>
        <w:rPr>
          <w:rFonts w:ascii="Mongolian Baiti" w:hAnsi="Mongolian Baiti" w:cs="Mongolian Baiti"/>
          <w:noProof/>
          <w:sz w:val="16"/>
          <w:szCs w:val="16"/>
        </w:rPr>
        <w:lastRenderedPageBreak/>
        <w:drawing>
          <wp:inline distT="0" distB="0" distL="0" distR="0" wp14:anchorId="280838D5" wp14:editId="5E79096F">
            <wp:extent cx="3371850" cy="252920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ulted ceiling.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57B77FA0" w14:textId="77777777" w:rsidR="000B5409" w:rsidRDefault="000B5409" w:rsidP="0049342A">
      <w:pPr>
        <w:jc w:val="both"/>
        <w:rPr>
          <w:rFonts w:ascii="Mongolian Baiti" w:hAnsi="Mongolian Baiti" w:cs="Mongolian Baiti"/>
          <w:sz w:val="16"/>
          <w:szCs w:val="16"/>
        </w:rPr>
      </w:pPr>
      <w:r>
        <w:rPr>
          <w:rFonts w:ascii="Mongolian Baiti" w:hAnsi="Mongolian Baiti" w:cs="Mongolian Baiti"/>
          <w:sz w:val="16"/>
          <w:szCs w:val="16"/>
        </w:rPr>
        <w:t xml:space="preserve">The area of site 1, </w:t>
      </w:r>
      <w:proofErr w:type="gramStart"/>
      <w:r>
        <w:rPr>
          <w:rFonts w:ascii="Mongolian Baiti" w:hAnsi="Mongolian Baiti" w:cs="Mongolian Baiti"/>
          <w:sz w:val="16"/>
          <w:szCs w:val="16"/>
        </w:rPr>
        <w:t xml:space="preserve">the </w:t>
      </w:r>
      <w:r w:rsidR="00EA0C42">
        <w:rPr>
          <w:rFonts w:ascii="Mongolian Baiti" w:hAnsi="Mongolian Baiti" w:cs="Mongolian Baiti"/>
          <w:sz w:val="16"/>
          <w:szCs w:val="16"/>
        </w:rPr>
        <w:t xml:space="preserve"> Nave’s</w:t>
      </w:r>
      <w:proofErr w:type="gramEnd"/>
      <w:r w:rsidR="00EA0C42">
        <w:rPr>
          <w:rFonts w:ascii="Mongolian Baiti" w:hAnsi="Mongolian Baiti" w:cs="Mongolian Baiti"/>
          <w:sz w:val="16"/>
          <w:szCs w:val="16"/>
        </w:rPr>
        <w:t xml:space="preserve"> </w:t>
      </w:r>
      <w:r>
        <w:rPr>
          <w:rFonts w:ascii="Mongolian Baiti" w:hAnsi="Mongolian Baiti" w:cs="Mongolian Baiti"/>
          <w:sz w:val="16"/>
          <w:szCs w:val="16"/>
        </w:rPr>
        <w:t>vaulted ceilings</w:t>
      </w:r>
    </w:p>
    <w:p w14:paraId="35A8092C" w14:textId="77777777" w:rsidR="000B5409" w:rsidRDefault="000B5409" w:rsidP="0049342A">
      <w:pPr>
        <w:jc w:val="both"/>
        <w:rPr>
          <w:rFonts w:ascii="Mongolian Baiti" w:hAnsi="Mongolian Baiti" w:cs="Mongolian Baiti"/>
          <w:sz w:val="16"/>
          <w:szCs w:val="16"/>
        </w:rPr>
      </w:pPr>
      <w:r>
        <w:rPr>
          <w:rFonts w:ascii="Mongolian Baiti" w:hAnsi="Mongolian Baiti" w:cs="Mongolian Baiti"/>
          <w:noProof/>
          <w:sz w:val="16"/>
          <w:szCs w:val="16"/>
        </w:rPr>
        <w:drawing>
          <wp:inline distT="0" distB="0" distL="0" distR="0" wp14:anchorId="646BE128" wp14:editId="19A9A2B6">
            <wp:extent cx="3371850" cy="252920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aning 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0A74B3FB" w14:textId="77777777" w:rsidR="000B5409" w:rsidRDefault="000B5409" w:rsidP="0049342A">
      <w:pPr>
        <w:jc w:val="both"/>
        <w:rPr>
          <w:rFonts w:ascii="Mongolian Baiti" w:hAnsi="Mongolian Baiti" w:cs="Mongolian Baiti"/>
          <w:sz w:val="16"/>
          <w:szCs w:val="16"/>
        </w:rPr>
      </w:pPr>
      <w:r>
        <w:rPr>
          <w:rFonts w:ascii="Mongolian Baiti" w:hAnsi="Mongolian Baiti" w:cs="Mongolian Baiti"/>
          <w:sz w:val="16"/>
          <w:szCs w:val="16"/>
        </w:rPr>
        <w:t>Gi</w:t>
      </w:r>
      <w:r w:rsidR="00EA0C42">
        <w:rPr>
          <w:rFonts w:ascii="Mongolian Baiti" w:hAnsi="Mongolian Baiti" w:cs="Mongolian Baiti"/>
          <w:sz w:val="16"/>
          <w:szCs w:val="16"/>
        </w:rPr>
        <w:t>rls, Alex and Esta hard at work</w:t>
      </w:r>
    </w:p>
    <w:p w14:paraId="3A29533D" w14:textId="77777777" w:rsidR="000B5409" w:rsidRDefault="000B5409" w:rsidP="0049342A">
      <w:pPr>
        <w:jc w:val="both"/>
        <w:rPr>
          <w:rFonts w:ascii="Mongolian Baiti" w:hAnsi="Mongolian Baiti" w:cs="Mongolian Baiti"/>
          <w:sz w:val="16"/>
          <w:szCs w:val="16"/>
        </w:rPr>
      </w:pPr>
    </w:p>
    <w:p w14:paraId="5E6B27B2" w14:textId="77777777" w:rsidR="000B5409" w:rsidRDefault="00232708" w:rsidP="0049342A">
      <w:pPr>
        <w:jc w:val="both"/>
        <w:rPr>
          <w:rFonts w:ascii="Mongolian Baiti" w:hAnsi="Mongolian Baiti" w:cs="Mongolian Baiti"/>
          <w:sz w:val="16"/>
          <w:szCs w:val="16"/>
        </w:rPr>
      </w:pPr>
      <w:r>
        <w:rPr>
          <w:rFonts w:ascii="Mongolian Baiti" w:hAnsi="Mongolian Baiti" w:cs="Mongolian Baiti"/>
          <w:noProof/>
          <w:sz w:val="16"/>
          <w:szCs w:val="16"/>
        </w:rPr>
        <w:drawing>
          <wp:inline distT="0" distB="0" distL="0" distR="0" wp14:anchorId="1BD3D82B" wp14:editId="29189801">
            <wp:extent cx="3371850" cy="252920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aning.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4FDEBE04" w14:textId="79190781" w:rsidR="00232708" w:rsidRDefault="00EA0C42" w:rsidP="0049342A">
      <w:pPr>
        <w:jc w:val="both"/>
        <w:rPr>
          <w:rFonts w:ascii="Mongolian Baiti" w:hAnsi="Mongolian Baiti" w:cs="Mongolian Baiti"/>
          <w:sz w:val="16"/>
          <w:szCs w:val="16"/>
        </w:rPr>
      </w:pPr>
      <w:r>
        <w:rPr>
          <w:rFonts w:ascii="Mongolian Baiti" w:hAnsi="Mongolian Baiti" w:cs="Mongolian Baiti"/>
          <w:sz w:val="16"/>
          <w:szCs w:val="16"/>
        </w:rPr>
        <w:t>Do you like heights they sai</w:t>
      </w:r>
      <w:r w:rsidR="00D6232B">
        <w:rPr>
          <w:rFonts w:ascii="Mongolian Baiti" w:hAnsi="Mongolian Baiti" w:cs="Mongolian Baiti"/>
          <w:sz w:val="16"/>
          <w:szCs w:val="16"/>
        </w:rPr>
        <w:t>d</w:t>
      </w:r>
      <w:r>
        <w:rPr>
          <w:rFonts w:ascii="Mongolian Baiti" w:hAnsi="Mongolian Baiti" w:cs="Mongolian Baiti"/>
          <w:sz w:val="16"/>
          <w:szCs w:val="16"/>
        </w:rPr>
        <w:t>…</w:t>
      </w:r>
    </w:p>
    <w:p w14:paraId="2F2C7DF0" w14:textId="77777777" w:rsidR="00232708" w:rsidRDefault="00FC4CA8" w:rsidP="0049342A">
      <w:pPr>
        <w:jc w:val="both"/>
        <w:rPr>
          <w:rFonts w:ascii="Mongolian Baiti" w:hAnsi="Mongolian Baiti" w:cs="Mongolian Baiti"/>
          <w:sz w:val="16"/>
          <w:szCs w:val="16"/>
        </w:rPr>
      </w:pPr>
      <w:r>
        <w:rPr>
          <w:rFonts w:ascii="Mongolian Baiti" w:hAnsi="Mongolian Baiti" w:cs="Mongolian Baiti"/>
          <w:noProof/>
          <w:sz w:val="16"/>
          <w:szCs w:val="16"/>
        </w:rPr>
        <w:lastRenderedPageBreak/>
        <w:drawing>
          <wp:inline distT="0" distB="0" distL="0" distR="0" wp14:anchorId="2F8C228D" wp14:editId="2E1639F0">
            <wp:extent cx="3371850" cy="252920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58E83BE6" w14:textId="77777777" w:rsidR="00232708" w:rsidRDefault="00232708" w:rsidP="0049342A">
      <w:pPr>
        <w:jc w:val="both"/>
        <w:rPr>
          <w:rFonts w:ascii="Mongolian Baiti" w:hAnsi="Mongolian Baiti" w:cs="Mongolian Baiti"/>
          <w:sz w:val="16"/>
          <w:szCs w:val="16"/>
        </w:rPr>
      </w:pPr>
    </w:p>
    <w:p w14:paraId="604ECCFB" w14:textId="77777777" w:rsidR="00232708" w:rsidRDefault="00FC4CA8" w:rsidP="0049342A">
      <w:pPr>
        <w:jc w:val="both"/>
        <w:rPr>
          <w:rFonts w:ascii="Mongolian Baiti" w:hAnsi="Mongolian Baiti" w:cs="Mongolian Baiti"/>
          <w:sz w:val="16"/>
          <w:szCs w:val="16"/>
        </w:rPr>
      </w:pPr>
      <w:r>
        <w:rPr>
          <w:rFonts w:ascii="Mongolian Baiti" w:hAnsi="Mongolian Baiti" w:cs="Mongolian Baiti"/>
          <w:sz w:val="16"/>
          <w:szCs w:val="16"/>
        </w:rPr>
        <w:t>My Office</w:t>
      </w:r>
    </w:p>
    <w:p w14:paraId="4A1A9EA3" w14:textId="77777777" w:rsidR="00EA0C42" w:rsidRDefault="00EA0C42" w:rsidP="0049342A">
      <w:pPr>
        <w:jc w:val="both"/>
        <w:rPr>
          <w:rFonts w:ascii="Mongolian Baiti" w:hAnsi="Mongolian Baiti" w:cs="Mongolian Baiti"/>
          <w:sz w:val="16"/>
          <w:szCs w:val="16"/>
        </w:rPr>
      </w:pPr>
    </w:p>
    <w:p w14:paraId="7A44AACE" w14:textId="77777777" w:rsidR="00FC4CA8" w:rsidRDefault="00FC4CA8" w:rsidP="0049342A">
      <w:pPr>
        <w:jc w:val="both"/>
        <w:rPr>
          <w:rFonts w:ascii="Mongolian Baiti" w:hAnsi="Mongolian Baiti" w:cs="Mongolian Baiti"/>
          <w:sz w:val="16"/>
          <w:szCs w:val="16"/>
        </w:rPr>
      </w:pPr>
      <w:r>
        <w:rPr>
          <w:rFonts w:ascii="Mongolian Baiti" w:hAnsi="Mongolian Baiti" w:cs="Mongolian Baiti"/>
          <w:noProof/>
          <w:sz w:val="16"/>
          <w:szCs w:val="16"/>
        </w:rPr>
        <w:drawing>
          <wp:inline distT="0" distB="0" distL="0" distR="0" wp14:anchorId="25B9874D" wp14:editId="59886A04">
            <wp:extent cx="3371850" cy="252920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m the Nave.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375987A3" w14:textId="77777777" w:rsidR="00EA0C42" w:rsidRDefault="00EA0C42" w:rsidP="0049342A">
      <w:pPr>
        <w:jc w:val="both"/>
        <w:rPr>
          <w:rFonts w:ascii="Mongolian Baiti" w:hAnsi="Mongolian Baiti" w:cs="Mongolian Baiti"/>
          <w:sz w:val="16"/>
          <w:szCs w:val="16"/>
        </w:rPr>
      </w:pPr>
    </w:p>
    <w:p w14:paraId="00B55A26" w14:textId="77777777" w:rsidR="00FC4CA8" w:rsidRDefault="00FC4CA8" w:rsidP="0049342A">
      <w:pPr>
        <w:jc w:val="both"/>
        <w:rPr>
          <w:rFonts w:ascii="Mongolian Baiti" w:hAnsi="Mongolian Baiti" w:cs="Mongolian Baiti"/>
          <w:sz w:val="16"/>
          <w:szCs w:val="16"/>
        </w:rPr>
      </w:pPr>
      <w:r>
        <w:rPr>
          <w:rFonts w:ascii="Mongolian Baiti" w:hAnsi="Mongolian Baiti" w:cs="Mongolian Baiti"/>
          <w:sz w:val="16"/>
          <w:szCs w:val="16"/>
        </w:rPr>
        <w:t>The North Quire</w:t>
      </w:r>
    </w:p>
    <w:p w14:paraId="485026CA" w14:textId="77777777" w:rsidR="00FC4CA8" w:rsidRDefault="00FC4CA8" w:rsidP="0049342A">
      <w:pPr>
        <w:jc w:val="both"/>
        <w:rPr>
          <w:rFonts w:ascii="Mongolian Baiti" w:hAnsi="Mongolian Baiti" w:cs="Mongolian Baiti"/>
          <w:sz w:val="16"/>
          <w:szCs w:val="16"/>
        </w:rPr>
      </w:pPr>
      <w:r>
        <w:rPr>
          <w:rFonts w:ascii="Mongolian Baiti" w:hAnsi="Mongolian Baiti" w:cs="Mongolian Baiti"/>
          <w:noProof/>
          <w:sz w:val="16"/>
          <w:szCs w:val="16"/>
        </w:rPr>
        <w:lastRenderedPageBreak/>
        <w:drawing>
          <wp:inline distT="0" distB="0" distL="0" distR="0" wp14:anchorId="6157FB82" wp14:editId="0758A530">
            <wp:extent cx="3371850" cy="5009515"/>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 Office.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71850" cy="5009515"/>
                    </a:xfrm>
                    <a:prstGeom prst="rect">
                      <a:avLst/>
                    </a:prstGeom>
                  </pic:spPr>
                </pic:pic>
              </a:graphicData>
            </a:graphic>
          </wp:inline>
        </w:drawing>
      </w:r>
    </w:p>
    <w:p w14:paraId="45ECFC0F" w14:textId="77777777" w:rsidR="00FC4CA8" w:rsidRDefault="00FC4CA8" w:rsidP="0049342A">
      <w:pPr>
        <w:jc w:val="both"/>
        <w:rPr>
          <w:rFonts w:ascii="Mongolian Baiti" w:hAnsi="Mongolian Baiti" w:cs="Mongolian Baiti"/>
          <w:sz w:val="16"/>
          <w:szCs w:val="16"/>
        </w:rPr>
      </w:pPr>
    </w:p>
    <w:p w14:paraId="2F8EA73D" w14:textId="77777777" w:rsidR="00FC4CA8" w:rsidRDefault="00FC4CA8" w:rsidP="0049342A">
      <w:pPr>
        <w:jc w:val="both"/>
        <w:rPr>
          <w:rFonts w:ascii="Mongolian Baiti" w:hAnsi="Mongolian Baiti" w:cs="Mongolian Baiti"/>
          <w:sz w:val="16"/>
          <w:szCs w:val="16"/>
        </w:rPr>
      </w:pPr>
      <w:r>
        <w:rPr>
          <w:rFonts w:ascii="Mongolian Baiti" w:hAnsi="Mongolian Baiti" w:cs="Mongolian Baiti"/>
          <w:sz w:val="16"/>
          <w:szCs w:val="16"/>
        </w:rPr>
        <w:t xml:space="preserve">View of the </w:t>
      </w:r>
      <w:r w:rsidR="000C45AD">
        <w:rPr>
          <w:rFonts w:ascii="Mongolian Baiti" w:hAnsi="Mongolian Baiti" w:cs="Mongolian Baiti"/>
          <w:sz w:val="16"/>
          <w:szCs w:val="16"/>
        </w:rPr>
        <w:t>High Alter</w:t>
      </w:r>
      <w:r>
        <w:rPr>
          <w:rFonts w:ascii="Mongolian Baiti" w:hAnsi="Mongolian Baiti" w:cs="Mongolian Baiti"/>
          <w:sz w:val="16"/>
          <w:szCs w:val="16"/>
        </w:rPr>
        <w:t xml:space="preserve"> from site 1</w:t>
      </w:r>
      <w:r w:rsidR="00C7373B">
        <w:rPr>
          <w:rFonts w:ascii="Mongolian Baiti" w:hAnsi="Mongolian Baiti" w:cs="Mongolian Baiti"/>
          <w:sz w:val="16"/>
          <w:szCs w:val="16"/>
        </w:rPr>
        <w:t xml:space="preserve"> (through the safety netting Keith)</w:t>
      </w:r>
    </w:p>
    <w:p w14:paraId="0EB29632" w14:textId="77777777" w:rsidR="00C7373B" w:rsidRDefault="00C7373B" w:rsidP="0049342A">
      <w:pPr>
        <w:jc w:val="both"/>
        <w:rPr>
          <w:rFonts w:ascii="Mongolian Baiti" w:hAnsi="Mongolian Baiti" w:cs="Mongolian Baiti"/>
          <w:sz w:val="16"/>
          <w:szCs w:val="16"/>
        </w:rPr>
      </w:pPr>
      <w:r>
        <w:rPr>
          <w:rFonts w:ascii="Mongolian Baiti" w:hAnsi="Mongolian Baiti" w:cs="Mongolian Baiti"/>
          <w:noProof/>
          <w:sz w:val="16"/>
          <w:szCs w:val="16"/>
        </w:rPr>
        <w:drawing>
          <wp:inline distT="0" distB="0" distL="0" distR="0" wp14:anchorId="6EC5D8AF" wp14:editId="37169EE5">
            <wp:extent cx="3371850" cy="252920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beck Marbl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7438B721" w14:textId="77777777" w:rsidR="00C7373B" w:rsidRDefault="00C7373B" w:rsidP="0049342A">
      <w:pPr>
        <w:jc w:val="both"/>
        <w:rPr>
          <w:rFonts w:ascii="Mongolian Baiti" w:hAnsi="Mongolian Baiti" w:cs="Mongolian Baiti"/>
          <w:sz w:val="16"/>
          <w:szCs w:val="16"/>
        </w:rPr>
      </w:pPr>
    </w:p>
    <w:p w14:paraId="3ED66B51" w14:textId="77777777" w:rsidR="00C7373B" w:rsidRDefault="00C7373B" w:rsidP="0049342A">
      <w:pPr>
        <w:jc w:val="both"/>
        <w:rPr>
          <w:rFonts w:ascii="Mongolian Baiti" w:hAnsi="Mongolian Baiti" w:cs="Mongolian Baiti"/>
          <w:sz w:val="16"/>
          <w:szCs w:val="16"/>
        </w:rPr>
      </w:pPr>
      <w:r>
        <w:rPr>
          <w:rFonts w:ascii="Mongolian Baiti" w:hAnsi="Mongolian Baiti" w:cs="Mongolian Baiti"/>
          <w:sz w:val="16"/>
          <w:szCs w:val="16"/>
        </w:rPr>
        <w:t>Site 2, the marble column survey</w:t>
      </w:r>
    </w:p>
    <w:p w14:paraId="42DFE5DB" w14:textId="77777777" w:rsidR="009A379F" w:rsidRDefault="009A379F" w:rsidP="0049342A">
      <w:pPr>
        <w:jc w:val="both"/>
        <w:rPr>
          <w:rFonts w:ascii="Mongolian Baiti" w:hAnsi="Mongolian Baiti" w:cs="Mongolian Baiti"/>
          <w:sz w:val="16"/>
          <w:szCs w:val="16"/>
        </w:rPr>
      </w:pPr>
    </w:p>
    <w:p w14:paraId="2281DDD3" w14:textId="77777777" w:rsidR="009A379F" w:rsidRDefault="009A379F" w:rsidP="0049342A">
      <w:pPr>
        <w:jc w:val="both"/>
        <w:rPr>
          <w:rFonts w:ascii="Mongolian Baiti" w:hAnsi="Mongolian Baiti" w:cs="Mongolian Baiti"/>
          <w:sz w:val="16"/>
          <w:szCs w:val="16"/>
        </w:rPr>
      </w:pPr>
      <w:r>
        <w:rPr>
          <w:rFonts w:ascii="Mongolian Baiti" w:hAnsi="Mongolian Baiti" w:cs="Mongolian Baiti"/>
          <w:noProof/>
          <w:sz w:val="16"/>
          <w:szCs w:val="16"/>
        </w:rPr>
        <w:lastRenderedPageBreak/>
        <w:drawing>
          <wp:inline distT="0" distB="0" distL="0" distR="0" wp14:anchorId="79DA91A0" wp14:editId="5111B08B">
            <wp:extent cx="3371850" cy="252920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ew.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6B27A444" w14:textId="77777777" w:rsidR="009A379F" w:rsidRDefault="009A379F" w:rsidP="0049342A">
      <w:pPr>
        <w:jc w:val="both"/>
        <w:rPr>
          <w:rFonts w:ascii="Mongolian Baiti" w:hAnsi="Mongolian Baiti" w:cs="Mongolian Baiti"/>
          <w:sz w:val="16"/>
          <w:szCs w:val="16"/>
        </w:rPr>
      </w:pPr>
      <w:r>
        <w:rPr>
          <w:rFonts w:ascii="Mongolian Baiti" w:hAnsi="Mongolian Baiti" w:cs="Mongolian Baiti"/>
          <w:sz w:val="16"/>
          <w:szCs w:val="16"/>
        </w:rPr>
        <w:t>Andrew hard at work</w:t>
      </w:r>
    </w:p>
    <w:p w14:paraId="6AD5C2E1" w14:textId="77777777" w:rsidR="009A379F" w:rsidRDefault="009A379F" w:rsidP="0049342A">
      <w:pPr>
        <w:jc w:val="both"/>
        <w:rPr>
          <w:rFonts w:ascii="Mongolian Baiti" w:hAnsi="Mongolian Baiti" w:cs="Mongolian Baiti"/>
          <w:sz w:val="16"/>
          <w:szCs w:val="16"/>
        </w:rPr>
      </w:pPr>
    </w:p>
    <w:p w14:paraId="25A22D72" w14:textId="77777777" w:rsidR="009A379F" w:rsidRDefault="00F3316E" w:rsidP="0049342A">
      <w:pPr>
        <w:jc w:val="both"/>
        <w:rPr>
          <w:rFonts w:ascii="Mongolian Baiti" w:hAnsi="Mongolian Baiti" w:cs="Mongolian Baiti"/>
          <w:sz w:val="22"/>
          <w:szCs w:val="22"/>
        </w:rPr>
      </w:pPr>
      <w:r>
        <w:rPr>
          <w:rFonts w:ascii="Mongolian Baiti" w:hAnsi="Mongolian Baiti" w:cs="Mongolian Baiti"/>
          <w:sz w:val="22"/>
          <w:szCs w:val="22"/>
        </w:rPr>
        <w:t>The reveal of the Oculu</w:t>
      </w:r>
      <w:r w:rsidRPr="00F3316E">
        <w:rPr>
          <w:rFonts w:ascii="Mongolian Baiti" w:hAnsi="Mongolian Baiti" w:cs="Mongolian Baiti"/>
          <w:sz w:val="22"/>
          <w:szCs w:val="22"/>
        </w:rPr>
        <w:t>s</w:t>
      </w:r>
      <w:r w:rsidR="00F919AC">
        <w:rPr>
          <w:rFonts w:ascii="Mongolian Baiti" w:hAnsi="Mongolian Baiti" w:cs="Mongolian Baiti"/>
          <w:sz w:val="22"/>
          <w:szCs w:val="22"/>
        </w:rPr>
        <w:t xml:space="preserve"> window</w:t>
      </w:r>
    </w:p>
    <w:p w14:paraId="59B6440E" w14:textId="77777777" w:rsidR="00F919AC" w:rsidRDefault="00F919AC" w:rsidP="0049342A">
      <w:pPr>
        <w:jc w:val="both"/>
        <w:rPr>
          <w:rFonts w:ascii="Mongolian Baiti" w:hAnsi="Mongolian Baiti" w:cs="Mongolian Baiti"/>
          <w:sz w:val="22"/>
          <w:szCs w:val="22"/>
        </w:rPr>
      </w:pPr>
    </w:p>
    <w:p w14:paraId="405DBE87" w14:textId="77777777" w:rsidR="00F3316E" w:rsidRDefault="00F3316E" w:rsidP="0049342A">
      <w:pPr>
        <w:jc w:val="both"/>
        <w:rPr>
          <w:rFonts w:ascii="Mongolian Baiti" w:hAnsi="Mongolian Baiti" w:cs="Mongolian Baiti"/>
          <w:sz w:val="22"/>
          <w:szCs w:val="22"/>
        </w:rPr>
      </w:pPr>
      <w:r>
        <w:rPr>
          <w:rFonts w:ascii="Mongolian Baiti" w:hAnsi="Mongolian Baiti" w:cs="Mongolian Baiti"/>
          <w:noProof/>
          <w:sz w:val="22"/>
          <w:szCs w:val="22"/>
        </w:rPr>
        <w:drawing>
          <wp:inline distT="0" distB="0" distL="0" distR="0" wp14:anchorId="2EAEA36E" wp14:editId="7CC0921E">
            <wp:extent cx="3371850" cy="252920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 there be light.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67631B08" w14:textId="77777777" w:rsidR="00596223" w:rsidRDefault="00596223" w:rsidP="0049342A">
      <w:pPr>
        <w:jc w:val="both"/>
        <w:rPr>
          <w:rFonts w:ascii="Mongolian Baiti" w:hAnsi="Mongolian Baiti" w:cs="Mongolian Baiti"/>
          <w:sz w:val="16"/>
          <w:szCs w:val="16"/>
        </w:rPr>
      </w:pPr>
      <w:r w:rsidRPr="00596223">
        <w:rPr>
          <w:rFonts w:ascii="Mongolian Baiti" w:hAnsi="Mongolian Baiti" w:cs="Mongolian Baiti"/>
          <w:sz w:val="16"/>
          <w:szCs w:val="16"/>
        </w:rPr>
        <w:t>The wooden cover removed</w:t>
      </w:r>
      <w:r w:rsidR="000C45AD">
        <w:rPr>
          <w:rFonts w:ascii="Mongolian Baiti" w:hAnsi="Mongolian Baiti" w:cs="Mongolian Baiti"/>
          <w:sz w:val="16"/>
          <w:szCs w:val="16"/>
        </w:rPr>
        <w:t xml:space="preserve"> after at least 200 years.</w:t>
      </w:r>
    </w:p>
    <w:p w14:paraId="6010E183" w14:textId="77777777" w:rsidR="00596223" w:rsidRDefault="00596223" w:rsidP="0049342A">
      <w:pPr>
        <w:jc w:val="both"/>
        <w:rPr>
          <w:rFonts w:ascii="Mongolian Baiti" w:hAnsi="Mongolian Baiti" w:cs="Mongolian Baiti"/>
          <w:sz w:val="16"/>
          <w:szCs w:val="16"/>
        </w:rPr>
      </w:pPr>
    </w:p>
    <w:p w14:paraId="02A8561B" w14:textId="77777777" w:rsidR="00596223" w:rsidRDefault="00596223" w:rsidP="0049342A">
      <w:pPr>
        <w:jc w:val="both"/>
        <w:rPr>
          <w:rFonts w:ascii="Mongolian Baiti" w:hAnsi="Mongolian Baiti" w:cs="Mongolian Baiti"/>
          <w:sz w:val="16"/>
          <w:szCs w:val="16"/>
        </w:rPr>
      </w:pPr>
      <w:r>
        <w:rPr>
          <w:rFonts w:ascii="Mongolian Baiti" w:hAnsi="Mongolian Baiti" w:cs="Mongolian Baiti"/>
          <w:noProof/>
          <w:sz w:val="16"/>
          <w:szCs w:val="16"/>
        </w:rPr>
        <w:lastRenderedPageBreak/>
        <w:drawing>
          <wp:inline distT="0" distB="0" distL="0" distR="0" wp14:anchorId="02B27CF7" wp14:editId="1470D125">
            <wp:extent cx="3371850" cy="252920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 last!.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0EFBF26C" w14:textId="77777777" w:rsidR="00596223" w:rsidRDefault="00596223" w:rsidP="0049342A">
      <w:pPr>
        <w:jc w:val="both"/>
        <w:rPr>
          <w:rFonts w:ascii="Mongolian Baiti" w:hAnsi="Mongolian Baiti" w:cs="Mongolian Baiti"/>
          <w:sz w:val="16"/>
          <w:szCs w:val="16"/>
        </w:rPr>
      </w:pPr>
      <w:r>
        <w:rPr>
          <w:rFonts w:ascii="Mongolian Baiti" w:hAnsi="Mongolian Baiti" w:cs="Mongolian Baiti"/>
          <w:sz w:val="16"/>
          <w:szCs w:val="16"/>
        </w:rPr>
        <w:t>Let there be Light!</w:t>
      </w:r>
    </w:p>
    <w:p w14:paraId="728FDDF1" w14:textId="77777777" w:rsidR="00720411" w:rsidRDefault="00720411" w:rsidP="0049342A">
      <w:pPr>
        <w:jc w:val="both"/>
        <w:rPr>
          <w:rFonts w:ascii="Mongolian Baiti" w:hAnsi="Mongolian Baiti" w:cs="Mongolian Baiti"/>
          <w:sz w:val="16"/>
          <w:szCs w:val="16"/>
        </w:rPr>
      </w:pPr>
      <w:r>
        <w:rPr>
          <w:rFonts w:ascii="Mongolian Baiti" w:hAnsi="Mongolian Baiti" w:cs="Mongolian Baiti"/>
          <w:noProof/>
          <w:sz w:val="16"/>
          <w:szCs w:val="16"/>
        </w:rPr>
        <w:drawing>
          <wp:inline distT="0" distB="0" distL="0" distR="0" wp14:anchorId="471441E0" wp14:editId="6F2FF927">
            <wp:extent cx="3371850" cy="44958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l Harry from the North side.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71850" cy="4495800"/>
                    </a:xfrm>
                    <a:prstGeom prst="rect">
                      <a:avLst/>
                    </a:prstGeom>
                  </pic:spPr>
                </pic:pic>
              </a:graphicData>
            </a:graphic>
          </wp:inline>
        </w:drawing>
      </w:r>
    </w:p>
    <w:p w14:paraId="14426D0D" w14:textId="77777777" w:rsidR="00596223" w:rsidRDefault="00596223" w:rsidP="0049342A">
      <w:pPr>
        <w:jc w:val="both"/>
        <w:rPr>
          <w:rFonts w:ascii="Mongolian Baiti" w:hAnsi="Mongolian Baiti" w:cs="Mongolian Baiti"/>
          <w:sz w:val="16"/>
          <w:szCs w:val="16"/>
        </w:rPr>
      </w:pPr>
    </w:p>
    <w:p w14:paraId="535E40FF" w14:textId="77777777" w:rsidR="00596223" w:rsidRPr="00596223" w:rsidRDefault="00596223" w:rsidP="0049342A">
      <w:pPr>
        <w:jc w:val="both"/>
        <w:rPr>
          <w:rFonts w:ascii="Mongolian Baiti" w:hAnsi="Mongolian Baiti" w:cs="Mongolian Baiti"/>
          <w:sz w:val="16"/>
          <w:szCs w:val="16"/>
        </w:rPr>
      </w:pPr>
    </w:p>
    <w:p w14:paraId="61F05618" w14:textId="77777777" w:rsidR="00C7373B" w:rsidRDefault="00720411" w:rsidP="0049342A">
      <w:pPr>
        <w:jc w:val="both"/>
        <w:rPr>
          <w:rFonts w:ascii="Mongolian Baiti" w:hAnsi="Mongolian Baiti" w:cs="Mongolian Baiti"/>
          <w:sz w:val="16"/>
          <w:szCs w:val="16"/>
        </w:rPr>
      </w:pPr>
      <w:r>
        <w:rPr>
          <w:rFonts w:ascii="Mongolian Baiti" w:hAnsi="Mongolian Baiti" w:cs="Mongolian Baiti"/>
          <w:sz w:val="16"/>
          <w:szCs w:val="16"/>
        </w:rPr>
        <w:t xml:space="preserve">Bell Harry and the buttress to the right </w:t>
      </w:r>
      <w:r w:rsidR="000C45AD">
        <w:rPr>
          <w:rFonts w:ascii="Mongolian Baiti" w:hAnsi="Mongolian Baiti" w:cs="Mongolian Baiti"/>
          <w:sz w:val="16"/>
          <w:szCs w:val="16"/>
        </w:rPr>
        <w:t xml:space="preserve">of the picture </w:t>
      </w:r>
      <w:r>
        <w:rPr>
          <w:rFonts w:ascii="Mongolian Baiti" w:hAnsi="Mongolian Baiti" w:cs="Mongolian Baiti"/>
          <w:sz w:val="16"/>
          <w:szCs w:val="16"/>
        </w:rPr>
        <w:t>where the oculus was found.</w:t>
      </w:r>
    </w:p>
    <w:p w14:paraId="5C23C04B" w14:textId="77777777" w:rsidR="00720411" w:rsidRDefault="00720411" w:rsidP="0049342A">
      <w:pPr>
        <w:jc w:val="both"/>
        <w:rPr>
          <w:rFonts w:ascii="Mongolian Baiti" w:hAnsi="Mongolian Baiti" w:cs="Mongolian Baiti"/>
          <w:sz w:val="16"/>
          <w:szCs w:val="16"/>
        </w:rPr>
      </w:pPr>
    </w:p>
    <w:p w14:paraId="6294D476" w14:textId="77777777" w:rsidR="00720411" w:rsidRDefault="00720411" w:rsidP="0049342A">
      <w:pPr>
        <w:jc w:val="both"/>
        <w:rPr>
          <w:rFonts w:ascii="Mongolian Baiti" w:hAnsi="Mongolian Baiti" w:cs="Mongolian Baiti"/>
          <w:sz w:val="16"/>
          <w:szCs w:val="16"/>
        </w:rPr>
      </w:pPr>
    </w:p>
    <w:p w14:paraId="02A79D32" w14:textId="77777777" w:rsidR="00720411" w:rsidRDefault="00720411" w:rsidP="0049342A">
      <w:pPr>
        <w:jc w:val="both"/>
        <w:rPr>
          <w:rFonts w:ascii="Mongolian Baiti" w:hAnsi="Mongolian Baiti" w:cs="Mongolian Baiti"/>
          <w:sz w:val="16"/>
          <w:szCs w:val="16"/>
        </w:rPr>
      </w:pPr>
    </w:p>
    <w:p w14:paraId="734630F9" w14:textId="77777777" w:rsidR="00720411" w:rsidRDefault="00720411" w:rsidP="0049342A">
      <w:pPr>
        <w:jc w:val="both"/>
        <w:rPr>
          <w:rFonts w:ascii="Mongolian Baiti" w:hAnsi="Mongolian Baiti" w:cs="Mongolian Baiti"/>
          <w:sz w:val="16"/>
          <w:szCs w:val="16"/>
        </w:rPr>
      </w:pPr>
    </w:p>
    <w:p w14:paraId="66D1A7EF" w14:textId="77777777" w:rsidR="00720411" w:rsidRDefault="00720411" w:rsidP="0049342A">
      <w:pPr>
        <w:jc w:val="both"/>
        <w:rPr>
          <w:rFonts w:ascii="Mongolian Baiti" w:hAnsi="Mongolian Baiti" w:cs="Mongolian Baiti"/>
          <w:sz w:val="16"/>
          <w:szCs w:val="16"/>
        </w:rPr>
      </w:pPr>
    </w:p>
    <w:p w14:paraId="142466C0" w14:textId="77777777" w:rsidR="00720411" w:rsidRDefault="00720411" w:rsidP="0049342A">
      <w:pPr>
        <w:jc w:val="both"/>
        <w:rPr>
          <w:rFonts w:ascii="Mongolian Baiti" w:hAnsi="Mongolian Baiti" w:cs="Mongolian Baiti"/>
          <w:sz w:val="16"/>
          <w:szCs w:val="16"/>
        </w:rPr>
      </w:pPr>
    </w:p>
    <w:p w14:paraId="53868EF1" w14:textId="77777777" w:rsidR="00720411" w:rsidRPr="00596223" w:rsidRDefault="00720411" w:rsidP="0049342A">
      <w:pPr>
        <w:jc w:val="both"/>
        <w:rPr>
          <w:rFonts w:ascii="Mongolian Baiti" w:hAnsi="Mongolian Baiti" w:cs="Mongolian Baiti"/>
          <w:sz w:val="16"/>
          <w:szCs w:val="16"/>
        </w:rPr>
      </w:pPr>
      <w:r>
        <w:rPr>
          <w:rFonts w:ascii="Mongolian Baiti" w:hAnsi="Mongolian Baiti" w:cs="Mongolian Baiti"/>
          <w:noProof/>
          <w:sz w:val="16"/>
          <w:szCs w:val="16"/>
        </w:rPr>
        <w:lastRenderedPageBreak/>
        <w:drawing>
          <wp:inline distT="0" distB="0" distL="0" distR="0" wp14:anchorId="1E7631A6" wp14:editId="375B771C">
            <wp:extent cx="3371850" cy="44958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 Quire roof exit.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371850" cy="4495800"/>
                    </a:xfrm>
                    <a:prstGeom prst="rect">
                      <a:avLst/>
                    </a:prstGeom>
                  </pic:spPr>
                </pic:pic>
              </a:graphicData>
            </a:graphic>
          </wp:inline>
        </w:drawing>
      </w:r>
    </w:p>
    <w:p w14:paraId="6C26A06B" w14:textId="77777777" w:rsidR="00FC4CA8" w:rsidRDefault="00FC4CA8" w:rsidP="0049342A">
      <w:pPr>
        <w:jc w:val="both"/>
        <w:rPr>
          <w:rFonts w:ascii="Mongolian Baiti" w:hAnsi="Mongolian Baiti" w:cs="Mongolian Baiti"/>
          <w:sz w:val="16"/>
          <w:szCs w:val="16"/>
        </w:rPr>
      </w:pPr>
    </w:p>
    <w:p w14:paraId="20E52627" w14:textId="77777777" w:rsidR="00FC4CA8" w:rsidRDefault="00FC4CA8" w:rsidP="0049342A">
      <w:pPr>
        <w:jc w:val="both"/>
        <w:rPr>
          <w:rFonts w:ascii="Mongolian Baiti" w:hAnsi="Mongolian Baiti" w:cs="Mongolian Baiti"/>
          <w:sz w:val="16"/>
          <w:szCs w:val="16"/>
        </w:rPr>
      </w:pPr>
    </w:p>
    <w:p w14:paraId="11F5749F" w14:textId="77777777" w:rsidR="00FC4CA8" w:rsidRDefault="00720411" w:rsidP="0049342A">
      <w:pPr>
        <w:jc w:val="both"/>
        <w:rPr>
          <w:rFonts w:ascii="Mongolian Baiti" w:hAnsi="Mongolian Baiti" w:cs="Mongolian Baiti"/>
          <w:sz w:val="16"/>
          <w:szCs w:val="16"/>
        </w:rPr>
      </w:pPr>
      <w:r>
        <w:rPr>
          <w:rFonts w:ascii="Mongolian Baiti" w:hAnsi="Mongolian Baiti" w:cs="Mongolian Baiti"/>
          <w:sz w:val="16"/>
          <w:szCs w:val="16"/>
        </w:rPr>
        <w:t>The north side roof exit from the Quire. Note the inscription on its roof.</w:t>
      </w:r>
    </w:p>
    <w:p w14:paraId="1087B20F" w14:textId="77777777" w:rsidR="00720411" w:rsidRDefault="00720411" w:rsidP="0049342A">
      <w:pPr>
        <w:jc w:val="both"/>
        <w:rPr>
          <w:rFonts w:ascii="Mongolian Baiti" w:hAnsi="Mongolian Baiti" w:cs="Mongolian Baiti"/>
          <w:sz w:val="16"/>
          <w:szCs w:val="16"/>
        </w:rPr>
      </w:pPr>
    </w:p>
    <w:p w14:paraId="40C6A910" w14:textId="77777777" w:rsidR="00720411" w:rsidRDefault="00720411" w:rsidP="0049342A">
      <w:pPr>
        <w:jc w:val="both"/>
        <w:rPr>
          <w:rFonts w:ascii="Mongolian Baiti" w:hAnsi="Mongolian Baiti" w:cs="Mongolian Baiti"/>
          <w:sz w:val="16"/>
          <w:szCs w:val="16"/>
        </w:rPr>
      </w:pPr>
      <w:r>
        <w:rPr>
          <w:rFonts w:ascii="Mongolian Baiti" w:hAnsi="Mongolian Baiti" w:cs="Mongolian Baiti"/>
          <w:noProof/>
          <w:sz w:val="16"/>
          <w:szCs w:val="16"/>
        </w:rPr>
        <w:drawing>
          <wp:inline distT="0" distB="0" distL="0" distR="0" wp14:anchorId="4AF543CA" wp14:editId="3E367553">
            <wp:extent cx="3371850" cy="2529205"/>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on dedication 176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2050ACD2" w14:textId="77777777" w:rsidR="00720411" w:rsidRDefault="00720411" w:rsidP="0049342A">
      <w:pPr>
        <w:jc w:val="both"/>
        <w:rPr>
          <w:rFonts w:ascii="Mongolian Baiti" w:hAnsi="Mongolian Baiti" w:cs="Mongolian Baiti"/>
          <w:sz w:val="16"/>
          <w:szCs w:val="16"/>
        </w:rPr>
      </w:pPr>
      <w:r>
        <w:rPr>
          <w:rFonts w:ascii="Mongolian Baiti" w:hAnsi="Mongolian Baiti" w:cs="Mongolian Baiti"/>
          <w:sz w:val="16"/>
          <w:szCs w:val="16"/>
        </w:rPr>
        <w:t>A dedication to the Canon Treasurer dated 1761</w:t>
      </w:r>
    </w:p>
    <w:p w14:paraId="5202BE3E" w14:textId="77777777" w:rsidR="00720411" w:rsidRDefault="00720411" w:rsidP="0049342A">
      <w:pPr>
        <w:jc w:val="both"/>
        <w:rPr>
          <w:rFonts w:ascii="Mongolian Baiti" w:hAnsi="Mongolian Baiti" w:cs="Mongolian Baiti"/>
          <w:sz w:val="16"/>
          <w:szCs w:val="16"/>
        </w:rPr>
      </w:pPr>
    </w:p>
    <w:p w14:paraId="4E493514" w14:textId="77777777" w:rsidR="00720411" w:rsidRDefault="00720411" w:rsidP="0049342A">
      <w:pPr>
        <w:jc w:val="both"/>
        <w:rPr>
          <w:rFonts w:ascii="Mongolian Baiti" w:hAnsi="Mongolian Baiti" w:cs="Mongolian Baiti"/>
        </w:rPr>
      </w:pPr>
    </w:p>
    <w:p w14:paraId="698610F6" w14:textId="77777777" w:rsidR="00720411" w:rsidRDefault="00720411" w:rsidP="0049342A">
      <w:pPr>
        <w:jc w:val="both"/>
        <w:rPr>
          <w:rFonts w:ascii="Mongolian Baiti" w:hAnsi="Mongolian Baiti" w:cs="Mongolian Baiti"/>
        </w:rPr>
      </w:pPr>
    </w:p>
    <w:p w14:paraId="57459F42" w14:textId="77777777" w:rsidR="00112E9F" w:rsidRPr="000C45AD" w:rsidRDefault="00720411" w:rsidP="0049342A">
      <w:pPr>
        <w:jc w:val="both"/>
        <w:rPr>
          <w:rFonts w:ascii="Mongolian Baiti" w:hAnsi="Mongolian Baiti" w:cs="Mongolian Baiti"/>
          <w:b/>
          <w:sz w:val="20"/>
          <w:szCs w:val="20"/>
        </w:rPr>
      </w:pPr>
      <w:r w:rsidRPr="000C45AD">
        <w:rPr>
          <w:rFonts w:ascii="Mongolian Baiti" w:hAnsi="Mongolian Baiti" w:cs="Mongolian Baiti"/>
          <w:b/>
          <w:sz w:val="20"/>
          <w:szCs w:val="20"/>
        </w:rPr>
        <w:lastRenderedPageBreak/>
        <w:t>Mason marks from the North Quire</w:t>
      </w:r>
      <w:r w:rsidR="00112E9F" w:rsidRPr="000C45AD">
        <w:rPr>
          <w:rFonts w:ascii="Mongolian Baiti" w:hAnsi="Mongolian Baiti" w:cs="Mongolian Baiti"/>
          <w:b/>
          <w:sz w:val="20"/>
          <w:szCs w:val="20"/>
        </w:rPr>
        <w:t xml:space="preserve"> – </w:t>
      </w:r>
    </w:p>
    <w:p w14:paraId="24FB846A" w14:textId="77777777" w:rsidR="00720411" w:rsidRPr="000C45AD" w:rsidRDefault="00112E9F" w:rsidP="0049342A">
      <w:pPr>
        <w:jc w:val="both"/>
        <w:rPr>
          <w:rFonts w:ascii="Mongolian Baiti" w:hAnsi="Mongolian Baiti" w:cs="Mongolian Baiti"/>
          <w:b/>
          <w:sz w:val="20"/>
          <w:szCs w:val="20"/>
        </w:rPr>
      </w:pPr>
      <w:r w:rsidRPr="000C45AD">
        <w:rPr>
          <w:rFonts w:ascii="Mongolian Baiti" w:hAnsi="Mongolian Baiti" w:cs="Mongolian Baiti"/>
          <w:b/>
          <w:sz w:val="20"/>
          <w:szCs w:val="20"/>
        </w:rPr>
        <w:t>Our Quarterly CPD</w:t>
      </w:r>
    </w:p>
    <w:p w14:paraId="60139D63" w14:textId="77777777" w:rsidR="00112E9F" w:rsidRDefault="00112E9F" w:rsidP="0049342A">
      <w:pPr>
        <w:jc w:val="both"/>
        <w:rPr>
          <w:rFonts w:ascii="Mongolian Baiti" w:hAnsi="Mongolian Baiti" w:cs="Mongolian Baiti"/>
        </w:rPr>
      </w:pPr>
    </w:p>
    <w:p w14:paraId="6B89D8B9" w14:textId="77777777" w:rsidR="00112E9F" w:rsidRDefault="00112E9F" w:rsidP="0049342A">
      <w:pPr>
        <w:jc w:val="both"/>
        <w:rPr>
          <w:rFonts w:ascii="Mongolian Baiti" w:hAnsi="Mongolian Baiti" w:cs="Mongolian Baiti"/>
        </w:rPr>
      </w:pPr>
      <w:r>
        <w:rPr>
          <w:rFonts w:ascii="Mongolian Baiti" w:hAnsi="Mongolian Baiti" w:cs="Mongolian Baiti"/>
          <w:noProof/>
        </w:rPr>
        <w:drawing>
          <wp:inline distT="0" distB="0" distL="0" distR="0" wp14:anchorId="4A3FBBEE" wp14:editId="0A197DF2">
            <wp:extent cx="3364570" cy="2304288"/>
            <wp:effectExtent l="0" t="0" r="762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 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371850" cy="2309274"/>
                    </a:xfrm>
                    <a:prstGeom prst="rect">
                      <a:avLst/>
                    </a:prstGeom>
                  </pic:spPr>
                </pic:pic>
              </a:graphicData>
            </a:graphic>
          </wp:inline>
        </w:drawing>
      </w:r>
    </w:p>
    <w:p w14:paraId="224C116B" w14:textId="77777777" w:rsidR="00112E9F" w:rsidRPr="00112E9F" w:rsidRDefault="00112E9F" w:rsidP="0049342A">
      <w:pPr>
        <w:jc w:val="both"/>
        <w:rPr>
          <w:rFonts w:ascii="Mongolian Baiti" w:hAnsi="Mongolian Baiti" w:cs="Mongolian Baiti"/>
          <w:sz w:val="16"/>
          <w:szCs w:val="16"/>
        </w:rPr>
      </w:pPr>
      <w:r w:rsidRPr="00112E9F">
        <w:rPr>
          <w:rFonts w:ascii="Mongolian Baiti" w:hAnsi="Mongolian Baiti" w:cs="Mongolian Baiti"/>
          <w:sz w:val="16"/>
          <w:szCs w:val="16"/>
        </w:rPr>
        <w:t>Some are exact and carved with care</w:t>
      </w:r>
    </w:p>
    <w:p w14:paraId="5B44F20A" w14:textId="77777777" w:rsidR="00720411" w:rsidRDefault="00112E9F" w:rsidP="0049342A">
      <w:pPr>
        <w:jc w:val="both"/>
        <w:rPr>
          <w:rFonts w:ascii="Mongolian Baiti" w:hAnsi="Mongolian Baiti" w:cs="Mongolian Baiti"/>
        </w:rPr>
      </w:pPr>
      <w:r>
        <w:rPr>
          <w:rFonts w:ascii="Mongolian Baiti" w:hAnsi="Mongolian Baiti" w:cs="Mongolian Baiti"/>
          <w:noProof/>
        </w:rPr>
        <w:drawing>
          <wp:inline distT="0" distB="0" distL="0" distR="0" wp14:anchorId="0F015049" wp14:editId="4071A9CE">
            <wp:extent cx="3371850" cy="252920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 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7F063E00" w14:textId="77777777" w:rsidR="00112E9F" w:rsidRDefault="00112E9F" w:rsidP="0049342A">
      <w:pPr>
        <w:jc w:val="both"/>
        <w:rPr>
          <w:rFonts w:ascii="Mongolian Baiti" w:hAnsi="Mongolian Baiti" w:cs="Mongolian Baiti"/>
          <w:sz w:val="16"/>
          <w:szCs w:val="16"/>
        </w:rPr>
      </w:pPr>
      <w:r w:rsidRPr="00112E9F">
        <w:rPr>
          <w:rFonts w:ascii="Mongolian Baiti" w:hAnsi="Mongolian Baiti" w:cs="Mongolian Baiti"/>
          <w:sz w:val="16"/>
          <w:szCs w:val="16"/>
        </w:rPr>
        <w:t>Some complex</w:t>
      </w:r>
    </w:p>
    <w:p w14:paraId="2D857412" w14:textId="77777777" w:rsidR="00112E9F" w:rsidRDefault="00112E9F" w:rsidP="0049342A">
      <w:pPr>
        <w:jc w:val="both"/>
        <w:rPr>
          <w:rFonts w:ascii="Mongolian Baiti" w:hAnsi="Mongolian Baiti" w:cs="Mongolian Baiti"/>
          <w:sz w:val="16"/>
          <w:szCs w:val="16"/>
        </w:rPr>
      </w:pPr>
      <w:r>
        <w:rPr>
          <w:rFonts w:ascii="Mongolian Baiti" w:hAnsi="Mongolian Baiti" w:cs="Mongolian Baiti"/>
          <w:noProof/>
          <w:sz w:val="16"/>
          <w:szCs w:val="16"/>
        </w:rPr>
        <w:drawing>
          <wp:inline distT="0" distB="0" distL="0" distR="0" wp14:anchorId="638C20E5" wp14:editId="11D6E1F6">
            <wp:extent cx="3364570" cy="2348179"/>
            <wp:effectExtent l="0" t="0" r="762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 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71850" cy="2353260"/>
                    </a:xfrm>
                    <a:prstGeom prst="rect">
                      <a:avLst/>
                    </a:prstGeom>
                  </pic:spPr>
                </pic:pic>
              </a:graphicData>
            </a:graphic>
          </wp:inline>
        </w:drawing>
      </w:r>
    </w:p>
    <w:p w14:paraId="73C2A9EE" w14:textId="77777777" w:rsidR="00112E9F" w:rsidRPr="00112E9F" w:rsidRDefault="00112E9F" w:rsidP="0049342A">
      <w:pPr>
        <w:jc w:val="both"/>
        <w:rPr>
          <w:rFonts w:ascii="Mongolian Baiti" w:hAnsi="Mongolian Baiti" w:cs="Mongolian Baiti"/>
          <w:sz w:val="16"/>
          <w:szCs w:val="16"/>
        </w:rPr>
      </w:pPr>
    </w:p>
    <w:p w14:paraId="0DFE1609" w14:textId="77777777" w:rsidR="00720411" w:rsidRDefault="008C2E5D" w:rsidP="0049342A">
      <w:pPr>
        <w:jc w:val="both"/>
        <w:rPr>
          <w:rFonts w:ascii="Mongolian Baiti" w:hAnsi="Mongolian Baiti" w:cs="Mongolian Baiti"/>
          <w:sz w:val="16"/>
          <w:szCs w:val="16"/>
        </w:rPr>
      </w:pPr>
      <w:r w:rsidRPr="008C2E5D">
        <w:rPr>
          <w:rFonts w:ascii="Mongolian Baiti" w:hAnsi="Mongolian Baiti" w:cs="Mongolian Baiti"/>
          <w:sz w:val="16"/>
          <w:szCs w:val="16"/>
        </w:rPr>
        <w:t xml:space="preserve">Some </w:t>
      </w:r>
      <w:r w:rsidR="006F5AE2">
        <w:rPr>
          <w:rFonts w:ascii="Mongolian Baiti" w:hAnsi="Mongolian Baiti" w:cs="Mongolian Baiti"/>
          <w:sz w:val="16"/>
          <w:szCs w:val="16"/>
        </w:rPr>
        <w:t>Simple</w:t>
      </w:r>
    </w:p>
    <w:p w14:paraId="32B400DB" w14:textId="77777777" w:rsidR="00497144" w:rsidRDefault="00497144" w:rsidP="0049342A">
      <w:pPr>
        <w:jc w:val="both"/>
        <w:rPr>
          <w:rFonts w:ascii="Mongolian Baiti" w:hAnsi="Mongolian Baiti" w:cs="Mongolian Baiti"/>
          <w:sz w:val="16"/>
          <w:szCs w:val="16"/>
        </w:rPr>
      </w:pPr>
      <w:r>
        <w:rPr>
          <w:rFonts w:ascii="Mongolian Baiti" w:hAnsi="Mongolian Baiti" w:cs="Mongolian Baiti"/>
          <w:noProof/>
          <w:sz w:val="16"/>
          <w:szCs w:val="16"/>
        </w:rPr>
        <w:lastRenderedPageBreak/>
        <w:drawing>
          <wp:inline distT="0" distB="0" distL="0" distR="0" wp14:anchorId="26CD50E1" wp14:editId="2DA49704">
            <wp:extent cx="3371850" cy="2529205"/>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 4a.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3E919B70" w14:textId="77777777" w:rsidR="00C60162" w:rsidRDefault="00C60162" w:rsidP="0049342A">
      <w:pPr>
        <w:jc w:val="both"/>
        <w:rPr>
          <w:rFonts w:ascii="Mongolian Baiti" w:hAnsi="Mongolian Baiti" w:cs="Mongolian Baiti"/>
          <w:sz w:val="16"/>
          <w:szCs w:val="16"/>
        </w:rPr>
      </w:pPr>
    </w:p>
    <w:p w14:paraId="7304F545" w14:textId="77777777" w:rsidR="00497144" w:rsidRDefault="00C60162" w:rsidP="0049342A">
      <w:pPr>
        <w:jc w:val="both"/>
        <w:rPr>
          <w:rFonts w:ascii="Mongolian Baiti" w:hAnsi="Mongolian Baiti" w:cs="Mongolian Baiti"/>
          <w:sz w:val="16"/>
          <w:szCs w:val="16"/>
        </w:rPr>
      </w:pPr>
      <w:r>
        <w:rPr>
          <w:rFonts w:ascii="Mongolian Baiti" w:hAnsi="Mongolian Baiti" w:cs="Mongolian Baiti"/>
          <w:sz w:val="16"/>
          <w:szCs w:val="16"/>
        </w:rPr>
        <w:t>Two lights</w:t>
      </w:r>
      <w:r w:rsidR="000C45AD">
        <w:rPr>
          <w:rFonts w:ascii="Mongolian Baiti" w:hAnsi="Mongolian Baiti" w:cs="Mongolian Baiti"/>
          <w:sz w:val="16"/>
          <w:szCs w:val="16"/>
        </w:rPr>
        <w:t xml:space="preserve"> on it</w:t>
      </w:r>
      <w:r>
        <w:rPr>
          <w:rFonts w:ascii="Mongolian Baiti" w:hAnsi="Mongolian Baiti" w:cs="Mongolian Baiti"/>
          <w:sz w:val="16"/>
          <w:szCs w:val="16"/>
        </w:rPr>
        <w:t xml:space="preserve"> are</w:t>
      </w:r>
      <w:r w:rsidR="00497144">
        <w:rPr>
          <w:rFonts w:ascii="Mongolian Baiti" w:hAnsi="Mongolian Baiti" w:cs="Mongolian Baiti"/>
          <w:sz w:val="16"/>
          <w:szCs w:val="16"/>
        </w:rPr>
        <w:t xml:space="preserve"> better</w:t>
      </w:r>
      <w:r>
        <w:rPr>
          <w:rFonts w:ascii="Mongolian Baiti" w:hAnsi="Mongolian Baiti" w:cs="Mongolian Baiti"/>
          <w:sz w:val="16"/>
          <w:szCs w:val="16"/>
        </w:rPr>
        <w:t xml:space="preserve"> </w:t>
      </w:r>
    </w:p>
    <w:p w14:paraId="20425340" w14:textId="77777777" w:rsidR="00C60162" w:rsidRDefault="00C60162" w:rsidP="0049342A">
      <w:pPr>
        <w:jc w:val="both"/>
        <w:rPr>
          <w:rFonts w:ascii="Mongolian Baiti" w:hAnsi="Mongolian Baiti" w:cs="Mongolian Baiti"/>
          <w:sz w:val="16"/>
          <w:szCs w:val="16"/>
        </w:rPr>
      </w:pPr>
    </w:p>
    <w:p w14:paraId="2B808968" w14:textId="77777777" w:rsidR="00C60162" w:rsidRDefault="00C60162" w:rsidP="0049342A">
      <w:pPr>
        <w:jc w:val="both"/>
        <w:rPr>
          <w:rFonts w:ascii="Mongolian Baiti" w:hAnsi="Mongolian Baiti" w:cs="Mongolian Baiti"/>
          <w:sz w:val="16"/>
          <w:szCs w:val="16"/>
        </w:rPr>
      </w:pPr>
      <w:r>
        <w:rPr>
          <w:rFonts w:ascii="Mongolian Baiti" w:hAnsi="Mongolian Baiti" w:cs="Mongolian Baiti"/>
          <w:noProof/>
          <w:sz w:val="16"/>
          <w:szCs w:val="16"/>
        </w:rPr>
        <w:drawing>
          <wp:inline distT="0" distB="0" distL="0" distR="0" wp14:anchorId="1E422EAD" wp14:editId="6C055B7E">
            <wp:extent cx="3371850" cy="2529205"/>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 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7D24155F" w14:textId="77777777" w:rsidR="00497144" w:rsidRDefault="00497144" w:rsidP="0049342A">
      <w:pPr>
        <w:jc w:val="both"/>
        <w:rPr>
          <w:rFonts w:ascii="Mongolian Baiti" w:hAnsi="Mongolian Baiti" w:cs="Mongolian Baiti"/>
          <w:sz w:val="16"/>
          <w:szCs w:val="16"/>
        </w:rPr>
      </w:pPr>
      <w:r>
        <w:rPr>
          <w:rFonts w:ascii="Mongolian Baiti" w:hAnsi="Mongolian Baiti" w:cs="Mongolian Baiti"/>
          <w:noProof/>
          <w:sz w:val="16"/>
          <w:szCs w:val="16"/>
        </w:rPr>
        <w:lastRenderedPageBreak/>
        <w:drawing>
          <wp:inline distT="0" distB="0" distL="0" distR="0" wp14:anchorId="2493D6E7" wp14:editId="56A82592">
            <wp:extent cx="3370773" cy="3950898"/>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 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71851" cy="3952162"/>
                    </a:xfrm>
                    <a:prstGeom prst="rect">
                      <a:avLst/>
                    </a:prstGeom>
                  </pic:spPr>
                </pic:pic>
              </a:graphicData>
            </a:graphic>
          </wp:inline>
        </w:drawing>
      </w:r>
    </w:p>
    <w:p w14:paraId="6C54DF5C" w14:textId="77777777" w:rsidR="00497144" w:rsidRDefault="00497144" w:rsidP="0049342A">
      <w:pPr>
        <w:jc w:val="both"/>
        <w:rPr>
          <w:rFonts w:ascii="Mongolian Baiti" w:hAnsi="Mongolian Baiti" w:cs="Mongolian Baiti"/>
          <w:sz w:val="16"/>
          <w:szCs w:val="16"/>
        </w:rPr>
      </w:pPr>
    </w:p>
    <w:p w14:paraId="0F09C463" w14:textId="77777777" w:rsidR="00497144" w:rsidRDefault="00497144" w:rsidP="0049342A">
      <w:pPr>
        <w:jc w:val="both"/>
        <w:rPr>
          <w:rFonts w:ascii="Mongolian Baiti" w:hAnsi="Mongolian Baiti" w:cs="Mongolian Baiti"/>
        </w:rPr>
      </w:pPr>
      <w:r w:rsidRPr="00497144">
        <w:rPr>
          <w:rFonts w:ascii="Mongolian Baiti" w:hAnsi="Mongolian Baiti" w:cs="Mongolian Baiti"/>
        </w:rPr>
        <w:t xml:space="preserve">Some </w:t>
      </w:r>
      <w:r>
        <w:rPr>
          <w:rFonts w:ascii="Mongolian Baiti" w:hAnsi="Mongolian Baiti" w:cs="Mongolian Baiti"/>
        </w:rPr>
        <w:t xml:space="preserve">show history, the axe </w:t>
      </w:r>
      <w:r w:rsidR="00C60162">
        <w:rPr>
          <w:rFonts w:ascii="Mongolian Baiti" w:hAnsi="Mongolian Baiti" w:cs="Mongolian Baiti"/>
        </w:rPr>
        <w:t xml:space="preserve">above </w:t>
      </w:r>
      <w:r>
        <w:rPr>
          <w:rFonts w:ascii="Mongolian Baiti" w:hAnsi="Mongolian Baiti" w:cs="Mongolian Baiti"/>
        </w:rPr>
        <w:t>is not only a personal symbol but dates to the Norman period when masons used a sharpened</w:t>
      </w:r>
      <w:r w:rsidR="00C60162">
        <w:rPr>
          <w:rFonts w:ascii="Mongolian Baiti" w:hAnsi="Mongolian Baiti" w:cs="Mongolian Baiti"/>
        </w:rPr>
        <w:t xml:space="preserve"> hand</w:t>
      </w:r>
      <w:r>
        <w:rPr>
          <w:rFonts w:ascii="Mongolian Baiti" w:hAnsi="Mongolian Baiti" w:cs="Mongolian Baiti"/>
        </w:rPr>
        <w:t xml:space="preserve"> axe to cleve the stone before the chisel became accepted</w:t>
      </w:r>
      <w:r w:rsidR="000C45AD">
        <w:rPr>
          <w:rFonts w:ascii="Mongolian Baiti" w:hAnsi="Mongolian Baiti" w:cs="Mongolian Baiti"/>
        </w:rPr>
        <w:t xml:space="preserve"> later</w:t>
      </w:r>
      <w:r>
        <w:rPr>
          <w:rFonts w:ascii="Mongolian Baiti" w:hAnsi="Mongolian Baiti" w:cs="Mongolian Baiti"/>
        </w:rPr>
        <w:t>.</w:t>
      </w:r>
    </w:p>
    <w:p w14:paraId="04BFB61A" w14:textId="77777777" w:rsidR="00C60162" w:rsidRDefault="00C60162" w:rsidP="0049342A">
      <w:pPr>
        <w:jc w:val="both"/>
        <w:rPr>
          <w:rFonts w:ascii="Mongolian Baiti" w:hAnsi="Mongolian Baiti" w:cs="Mongolian Baiti"/>
        </w:rPr>
      </w:pPr>
    </w:p>
    <w:p w14:paraId="49B9B665" w14:textId="77777777" w:rsidR="00C60162" w:rsidRDefault="00C60162" w:rsidP="0049342A">
      <w:pPr>
        <w:jc w:val="both"/>
        <w:rPr>
          <w:rFonts w:ascii="Mongolian Baiti" w:hAnsi="Mongolian Baiti" w:cs="Mongolian Baiti"/>
        </w:rPr>
      </w:pPr>
      <w:r>
        <w:rPr>
          <w:rFonts w:ascii="Mongolian Baiti" w:hAnsi="Mongolian Baiti" w:cs="Mongolian Baiti"/>
          <w:noProof/>
        </w:rPr>
        <w:drawing>
          <wp:inline distT="0" distB="0" distL="0" distR="0" wp14:anchorId="0BB64116" wp14:editId="69EBA3CF">
            <wp:extent cx="3371850" cy="2529205"/>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 7.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74972E4F" w14:textId="77777777" w:rsidR="00C60162" w:rsidRDefault="00C60162" w:rsidP="0049342A">
      <w:pPr>
        <w:jc w:val="both"/>
        <w:rPr>
          <w:rFonts w:ascii="Mongolian Baiti" w:hAnsi="Mongolian Baiti" w:cs="Mongolian Baiti"/>
        </w:rPr>
      </w:pPr>
    </w:p>
    <w:p w14:paraId="66D882EF" w14:textId="77777777" w:rsidR="00C60162" w:rsidRDefault="00C60162" w:rsidP="0049342A">
      <w:pPr>
        <w:jc w:val="both"/>
        <w:rPr>
          <w:rFonts w:ascii="Mongolian Baiti" w:hAnsi="Mongolian Baiti" w:cs="Mongolian Baiti"/>
        </w:rPr>
      </w:pPr>
      <w:r>
        <w:rPr>
          <w:rFonts w:ascii="Mongolian Baiti" w:hAnsi="Mongolian Baiti" w:cs="Mongolian Baiti"/>
        </w:rPr>
        <w:t>The shapes are almost endless, the number of masons endless.</w:t>
      </w:r>
    </w:p>
    <w:p w14:paraId="1B23FCF1" w14:textId="77777777" w:rsidR="00871637" w:rsidRDefault="00871637" w:rsidP="0049342A">
      <w:pPr>
        <w:jc w:val="both"/>
        <w:rPr>
          <w:rFonts w:ascii="Mongolian Baiti" w:hAnsi="Mongolian Baiti" w:cs="Mongolian Baiti"/>
        </w:rPr>
      </w:pPr>
    </w:p>
    <w:p w14:paraId="4EAB7587" w14:textId="77777777" w:rsidR="00871637" w:rsidRDefault="00871637" w:rsidP="0049342A">
      <w:pPr>
        <w:jc w:val="both"/>
        <w:rPr>
          <w:rFonts w:ascii="Mongolian Baiti" w:hAnsi="Mongolian Baiti" w:cs="Mongolian Baiti"/>
        </w:rPr>
      </w:pPr>
      <w:r>
        <w:rPr>
          <w:rFonts w:ascii="Mongolian Baiti" w:hAnsi="Mongolian Baiti" w:cs="Mongolian Baiti"/>
          <w:noProof/>
        </w:rPr>
        <w:lastRenderedPageBreak/>
        <w:drawing>
          <wp:inline distT="0" distB="0" distL="0" distR="0" wp14:anchorId="0FF82C98" wp14:editId="3ED38861">
            <wp:extent cx="3371850" cy="2529205"/>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 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22C89CED" w14:textId="77777777" w:rsidR="00C60162" w:rsidRDefault="00C60162" w:rsidP="0049342A">
      <w:pPr>
        <w:jc w:val="both"/>
        <w:rPr>
          <w:rFonts w:ascii="Mongolian Baiti" w:hAnsi="Mongolian Baiti" w:cs="Mongolian Baiti"/>
        </w:rPr>
      </w:pPr>
    </w:p>
    <w:p w14:paraId="0539049F" w14:textId="77777777" w:rsidR="000C45AD" w:rsidRPr="000C45AD" w:rsidRDefault="000C45AD" w:rsidP="0049342A">
      <w:pPr>
        <w:jc w:val="both"/>
        <w:rPr>
          <w:rFonts w:ascii="Mongolian Baiti" w:hAnsi="Mongolian Baiti" w:cs="Mongolian Baiti"/>
          <w:sz w:val="18"/>
          <w:szCs w:val="18"/>
        </w:rPr>
      </w:pPr>
      <w:r w:rsidRPr="000C45AD">
        <w:rPr>
          <w:rFonts w:ascii="Mongolian Baiti" w:hAnsi="Mongolian Baiti" w:cs="Mongolian Baiti"/>
          <w:sz w:val="18"/>
          <w:szCs w:val="18"/>
        </w:rPr>
        <w:t>Some adopt geometric shapes and angles</w:t>
      </w:r>
    </w:p>
    <w:p w14:paraId="7772F70A" w14:textId="77777777" w:rsidR="000C45AD" w:rsidRDefault="000C45AD" w:rsidP="0049342A">
      <w:pPr>
        <w:jc w:val="both"/>
        <w:rPr>
          <w:rFonts w:ascii="Mongolian Baiti" w:hAnsi="Mongolian Baiti" w:cs="Mongolian Baiti"/>
        </w:rPr>
      </w:pPr>
    </w:p>
    <w:p w14:paraId="107C2C14" w14:textId="77777777" w:rsidR="00871637" w:rsidRDefault="00871637" w:rsidP="0049342A">
      <w:pPr>
        <w:jc w:val="both"/>
        <w:rPr>
          <w:rFonts w:ascii="Mongolian Baiti" w:hAnsi="Mongolian Baiti" w:cs="Mongolian Baiti"/>
        </w:rPr>
      </w:pPr>
      <w:r>
        <w:rPr>
          <w:rFonts w:ascii="Mongolian Baiti" w:hAnsi="Mongolian Baiti" w:cs="Mongolian Baiti"/>
          <w:noProof/>
        </w:rPr>
        <w:drawing>
          <wp:inline distT="0" distB="0" distL="0" distR="0" wp14:anchorId="5423BDD0" wp14:editId="7A35C6D3">
            <wp:extent cx="3371850" cy="2529205"/>
            <wp:effectExtent l="0" t="0" r="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 1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06B3AF0B" w14:textId="77777777" w:rsidR="00871637" w:rsidRPr="000C45AD" w:rsidRDefault="00871637" w:rsidP="00871637">
      <w:pPr>
        <w:jc w:val="both"/>
        <w:rPr>
          <w:rFonts w:ascii="Mongolian Baiti" w:hAnsi="Mongolian Baiti" w:cs="Mongolian Baiti"/>
          <w:sz w:val="18"/>
          <w:szCs w:val="18"/>
        </w:rPr>
      </w:pPr>
      <w:r w:rsidRPr="000C45AD">
        <w:rPr>
          <w:rFonts w:ascii="Mongolian Baiti" w:hAnsi="Mongolian Baiti" w:cs="Mongolian Baiti"/>
          <w:sz w:val="18"/>
          <w:szCs w:val="18"/>
        </w:rPr>
        <w:t>A cross on a pennant, who knew!</w:t>
      </w:r>
    </w:p>
    <w:p w14:paraId="364F002E" w14:textId="77777777" w:rsidR="00871637" w:rsidRDefault="00871637" w:rsidP="00871637">
      <w:pPr>
        <w:jc w:val="both"/>
        <w:rPr>
          <w:rFonts w:ascii="Mongolian Baiti" w:hAnsi="Mongolian Baiti" w:cs="Mongolian Baiti"/>
        </w:rPr>
      </w:pPr>
    </w:p>
    <w:p w14:paraId="0FC6AD9F" w14:textId="51C0832A" w:rsidR="00B1453D" w:rsidRDefault="00D6232B" w:rsidP="00871637">
      <w:pPr>
        <w:jc w:val="both"/>
        <w:rPr>
          <w:rFonts w:ascii="Mongolian Baiti" w:hAnsi="Mongolian Baiti" w:cs="Mongolian Baiti"/>
        </w:rPr>
      </w:pPr>
      <w:r>
        <w:rPr>
          <w:rFonts w:ascii="Mongolian Baiti" w:hAnsi="Mongolian Baiti" w:cs="Mongolian Baiti"/>
        </w:rPr>
        <w:t>The sample of mason marks date from between 1120 and 1140 when the N Quire was built.</w:t>
      </w:r>
    </w:p>
    <w:p w14:paraId="53FF561F" w14:textId="77777777" w:rsidR="00B1453D" w:rsidRDefault="00B1453D" w:rsidP="00871637">
      <w:pPr>
        <w:jc w:val="both"/>
        <w:rPr>
          <w:rFonts w:ascii="Mongolian Baiti" w:hAnsi="Mongolian Baiti" w:cs="Mongolian Baiti"/>
        </w:rPr>
      </w:pPr>
    </w:p>
    <w:p w14:paraId="0597C74B" w14:textId="77777777" w:rsidR="004C291C" w:rsidRPr="004C291C" w:rsidRDefault="004C291C" w:rsidP="00871637">
      <w:pPr>
        <w:jc w:val="both"/>
        <w:rPr>
          <w:rFonts w:ascii="Mongolian Baiti" w:hAnsi="Mongolian Baiti" w:cs="Mongolian Baiti"/>
          <w:b/>
        </w:rPr>
      </w:pPr>
      <w:r w:rsidRPr="004C291C">
        <w:rPr>
          <w:rFonts w:ascii="Mongolian Baiti" w:hAnsi="Mongolian Baiti" w:cs="Mongolian Baiti"/>
          <w:b/>
        </w:rPr>
        <w:t>Andrew Savage</w:t>
      </w:r>
      <w:r>
        <w:rPr>
          <w:rFonts w:ascii="Mongolian Baiti" w:hAnsi="Mongolian Baiti" w:cs="Mongolian Baiti"/>
          <w:b/>
        </w:rPr>
        <w:t xml:space="preserve"> - In memorium</w:t>
      </w:r>
    </w:p>
    <w:p w14:paraId="2AC54E88" w14:textId="77777777" w:rsidR="004C291C" w:rsidRDefault="004C291C" w:rsidP="00871637">
      <w:pPr>
        <w:jc w:val="both"/>
        <w:rPr>
          <w:rFonts w:ascii="Mongolian Baiti" w:hAnsi="Mongolian Baiti" w:cs="Mongolian Baiti"/>
        </w:rPr>
      </w:pPr>
    </w:p>
    <w:p w14:paraId="6E62796A" w14:textId="77777777" w:rsidR="00B1453D" w:rsidRDefault="004C291C" w:rsidP="00871637">
      <w:pPr>
        <w:jc w:val="both"/>
        <w:rPr>
          <w:rFonts w:ascii="Mongolian Baiti" w:hAnsi="Mongolian Baiti" w:cs="Mongolian Baiti"/>
        </w:rPr>
      </w:pPr>
      <w:r>
        <w:rPr>
          <w:rFonts w:ascii="Mongolian Baiti" w:hAnsi="Mongolian Baiti" w:cs="Mongolian Baiti"/>
        </w:rPr>
        <w:t>Since writing this piece, sadly Andrew Savage passed away after a very short illness. Some of you would have met him at East Ear Bay when he lectured on pottery found on the site and provided an insight in the IA pottery we had found. He is sorely missed and he will be very hard to replace.</w:t>
      </w:r>
    </w:p>
    <w:p w14:paraId="52D8D8AF" w14:textId="77777777" w:rsidR="00B1453D" w:rsidRDefault="00B1453D" w:rsidP="00871637">
      <w:pPr>
        <w:jc w:val="both"/>
        <w:rPr>
          <w:rFonts w:ascii="Mongolian Baiti" w:hAnsi="Mongolian Baiti" w:cs="Mongolian Baiti"/>
        </w:rPr>
      </w:pPr>
    </w:p>
    <w:p w14:paraId="63FD911B" w14:textId="77777777" w:rsidR="00B1453D" w:rsidRDefault="00B1453D" w:rsidP="00871637">
      <w:pPr>
        <w:jc w:val="both"/>
        <w:rPr>
          <w:rFonts w:ascii="Mongolian Baiti" w:hAnsi="Mongolian Baiti" w:cs="Mongolian Baiti"/>
        </w:rPr>
      </w:pPr>
    </w:p>
    <w:p w14:paraId="33BB7B65" w14:textId="5EDE95A9" w:rsidR="00BB26BD" w:rsidRDefault="00B1453D" w:rsidP="00BB26BD">
      <w:pPr>
        <w:jc w:val="both"/>
        <w:rPr>
          <w:rFonts w:ascii="Mongolian Baiti" w:hAnsi="Mongolian Baiti" w:cs="Mongolian Baiti"/>
        </w:rPr>
      </w:pPr>
      <w:r>
        <w:rPr>
          <w:rFonts w:ascii="Mongolian Baiti" w:hAnsi="Mongolian Baiti" w:cs="Mongolian Baiti"/>
        </w:rPr>
        <w:lastRenderedPageBreak/>
        <w:t xml:space="preserve">And finally, some of the </w:t>
      </w:r>
      <w:r w:rsidR="00BB26BD">
        <w:rPr>
          <w:rFonts w:ascii="Mongolian Baiti" w:hAnsi="Mongolian Baiti" w:cs="Mongolian Baiti"/>
        </w:rPr>
        <w:t xml:space="preserve">amazing windows from up on high, the last picture was </w:t>
      </w:r>
      <w:r w:rsidR="00BB26BD">
        <w:rPr>
          <w:rFonts w:ascii="Mongolian Baiti" w:hAnsi="Mongolian Baiti" w:cs="Mongolian Baiti"/>
        </w:rPr>
        <w:t xml:space="preserve">taken about 85ft up in the NE Transept. </w:t>
      </w:r>
    </w:p>
    <w:p w14:paraId="4BDFBB07" w14:textId="6C8E8CC6" w:rsidR="00736604" w:rsidRDefault="00736604" w:rsidP="00871637">
      <w:pPr>
        <w:jc w:val="both"/>
        <w:rPr>
          <w:rFonts w:ascii="Mongolian Baiti" w:hAnsi="Mongolian Baiti" w:cs="Mongolian Baiti"/>
        </w:rPr>
      </w:pPr>
    </w:p>
    <w:p w14:paraId="6116D156" w14:textId="6B60161F" w:rsidR="00B1453D" w:rsidRDefault="00B1453D" w:rsidP="00871637">
      <w:pPr>
        <w:jc w:val="both"/>
        <w:rPr>
          <w:rFonts w:ascii="Mongolian Baiti" w:hAnsi="Mongolian Baiti" w:cs="Mongolian Baiti"/>
        </w:rPr>
      </w:pPr>
      <w:r>
        <w:rPr>
          <w:rFonts w:ascii="Mongolian Baiti" w:hAnsi="Mongolian Baiti" w:cs="Mongolian Baiti"/>
          <w:noProof/>
        </w:rPr>
        <w:drawing>
          <wp:inline distT="0" distB="0" distL="0" distR="0" wp14:anchorId="7C198CED" wp14:editId="4427E0C1">
            <wp:extent cx="3371850" cy="4201601"/>
            <wp:effectExtent l="0" t="0" r="0" b="889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 the Bible.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75149" cy="4205712"/>
                    </a:xfrm>
                    <a:prstGeom prst="rect">
                      <a:avLst/>
                    </a:prstGeom>
                  </pic:spPr>
                </pic:pic>
              </a:graphicData>
            </a:graphic>
          </wp:inline>
        </w:drawing>
      </w:r>
    </w:p>
    <w:p w14:paraId="69892425" w14:textId="25746F9D" w:rsidR="005D264A" w:rsidRDefault="005D264A" w:rsidP="00871637">
      <w:pPr>
        <w:jc w:val="both"/>
        <w:rPr>
          <w:rFonts w:ascii="Mongolian Baiti" w:hAnsi="Mongolian Baiti" w:cs="Mongolian Baiti"/>
        </w:rPr>
      </w:pPr>
      <w:r>
        <w:rPr>
          <w:rFonts w:ascii="Mongolian Baiti" w:hAnsi="Mongolian Baiti" w:cs="Mongolian Baiti"/>
        </w:rPr>
        <w:t xml:space="preserve">The last one, well it’s a surprise to all but </w:t>
      </w:r>
      <w:proofErr w:type="gramStart"/>
      <w:r>
        <w:rPr>
          <w:rFonts w:ascii="Mongolian Baiti" w:hAnsi="Mongolian Baiti" w:cs="Mongolian Baiti"/>
        </w:rPr>
        <w:t>is</w:t>
      </w:r>
      <w:proofErr w:type="gramEnd"/>
      <w:r>
        <w:rPr>
          <w:rFonts w:ascii="Mongolian Baiti" w:hAnsi="Mongolian Baiti" w:cs="Mongolian Baiti"/>
        </w:rPr>
        <w:t xml:space="preserve"> outside on the North wall of the N Quire. Where else can you find a Pelican nesting and feeding her chicks!</w:t>
      </w:r>
    </w:p>
    <w:p w14:paraId="3359B478" w14:textId="77777777" w:rsidR="00BB26BD" w:rsidRDefault="00BB26BD" w:rsidP="00871637">
      <w:pPr>
        <w:jc w:val="both"/>
        <w:rPr>
          <w:rFonts w:ascii="Mongolian Baiti" w:hAnsi="Mongolian Baiti" w:cs="Mongolian Baiti"/>
        </w:rPr>
      </w:pPr>
    </w:p>
    <w:p w14:paraId="136D3910" w14:textId="176E8693" w:rsidR="00BB26BD" w:rsidRDefault="00BB26BD" w:rsidP="00871637">
      <w:pPr>
        <w:jc w:val="both"/>
        <w:rPr>
          <w:rFonts w:ascii="Mongolian Baiti" w:hAnsi="Mongolian Baiti" w:cs="Mongolian Baiti"/>
        </w:rPr>
      </w:pPr>
      <w:r>
        <w:rPr>
          <w:rFonts w:ascii="Mongolian Baiti" w:hAnsi="Mongolian Baiti" w:cs="Mongolian Baiti"/>
          <w:noProof/>
        </w:rPr>
        <w:drawing>
          <wp:inline distT="0" distB="0" distL="0" distR="0" wp14:anchorId="062D81C2" wp14:editId="336B1350">
            <wp:extent cx="3371850" cy="252920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509_145001725_HDR_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0095C034" w14:textId="22DA4368" w:rsidR="00C433AF" w:rsidRDefault="00C433AF" w:rsidP="00871637">
      <w:pPr>
        <w:jc w:val="both"/>
        <w:rPr>
          <w:rFonts w:ascii="Mongolian Baiti" w:hAnsi="Mongolian Baiti" w:cs="Mongolian Baiti"/>
          <w:b/>
        </w:rPr>
      </w:pPr>
      <w:r>
        <w:rPr>
          <w:rFonts w:ascii="Mongolian Baiti" w:hAnsi="Mongolian Baiti" w:cs="Mongolian Baiti"/>
          <w:b/>
        </w:rPr>
        <w:lastRenderedPageBreak/>
        <w:t>The Coxhill Barrow, Kearsney Abbey</w:t>
      </w:r>
    </w:p>
    <w:p w14:paraId="2A58A5E1" w14:textId="2FC9436B" w:rsidR="00C433AF" w:rsidRDefault="00C433AF" w:rsidP="00871637">
      <w:pPr>
        <w:jc w:val="both"/>
        <w:rPr>
          <w:rFonts w:ascii="Mongolian Baiti" w:hAnsi="Mongolian Baiti" w:cs="Mongolian Baiti"/>
          <w:b/>
        </w:rPr>
      </w:pPr>
    </w:p>
    <w:p w14:paraId="572C35E3" w14:textId="30339520" w:rsidR="00C433AF" w:rsidRDefault="00C433AF" w:rsidP="00C433AF">
      <w:pPr>
        <w:jc w:val="both"/>
        <w:rPr>
          <w:rFonts w:ascii="Mongolian Baiti" w:hAnsi="Mongolian Baiti" w:cs="Mongolian Baiti"/>
        </w:rPr>
      </w:pPr>
      <w:r w:rsidRPr="00C433AF">
        <w:rPr>
          <w:rFonts w:ascii="Mongolian Baiti" w:hAnsi="Mongolian Baiti" w:cs="Mongolian Baiti"/>
        </w:rPr>
        <w:t>Over two weekends starting on 14</w:t>
      </w:r>
      <w:r w:rsidRPr="00C433AF">
        <w:rPr>
          <w:rFonts w:ascii="Mongolian Baiti" w:hAnsi="Mongolian Baiti" w:cs="Mongolian Baiti"/>
          <w:vertAlign w:val="superscript"/>
        </w:rPr>
        <w:t>th</w:t>
      </w:r>
      <w:r w:rsidRPr="00C433AF">
        <w:rPr>
          <w:rFonts w:ascii="Mongolian Baiti" w:hAnsi="Mongolian Baiti" w:cs="Mongolian Baiti"/>
        </w:rPr>
        <w:t xml:space="preserve"> and 15</w:t>
      </w:r>
      <w:r w:rsidRPr="00C433AF">
        <w:rPr>
          <w:rFonts w:ascii="Mongolian Baiti" w:hAnsi="Mongolian Baiti" w:cs="Mongolian Baiti"/>
          <w:vertAlign w:val="superscript"/>
        </w:rPr>
        <w:t>th</w:t>
      </w:r>
      <w:r w:rsidRPr="00C433AF">
        <w:rPr>
          <w:rFonts w:ascii="Mongolian Baiti" w:hAnsi="Mongolian Baiti" w:cs="Mongolian Baiti"/>
        </w:rPr>
        <w:t xml:space="preserve"> </w:t>
      </w:r>
      <w:r>
        <w:rPr>
          <w:rFonts w:ascii="Mongolian Baiti" w:hAnsi="Mongolian Baiti" w:cs="Mongolian Baiti"/>
        </w:rPr>
        <w:t>April DAG assisted a community dig on Coxhill to investigate what we believed a couple of years ago as a possible Bronze Age barrow.</w:t>
      </w:r>
      <w:r w:rsidR="00675B5B">
        <w:rPr>
          <w:rFonts w:ascii="Mongolian Baiti" w:hAnsi="Mongolian Baiti" w:cs="Mongolian Baiti"/>
        </w:rPr>
        <w:t xml:space="preserve"> Keith wearing his CAT hat held a</w:t>
      </w:r>
      <w:r w:rsidR="00C130E3">
        <w:rPr>
          <w:rFonts w:ascii="Mongolian Baiti" w:hAnsi="Mongolian Baiti" w:cs="Mongolian Baiti"/>
        </w:rPr>
        <w:t>n</w:t>
      </w:r>
      <w:r w:rsidR="00675B5B">
        <w:rPr>
          <w:rFonts w:ascii="Mongolian Baiti" w:hAnsi="Mongolian Baiti" w:cs="Mongolian Baiti"/>
        </w:rPr>
        <w:t xml:space="preserve"> introductory lecture the week before at Dover museum to the assembled volunteers to</w:t>
      </w:r>
      <w:r w:rsidR="00C130E3">
        <w:rPr>
          <w:rFonts w:ascii="Mongolian Baiti" w:hAnsi="Mongolian Baiti" w:cs="Mongolian Baiti"/>
        </w:rPr>
        <w:t xml:space="preserve"> </w:t>
      </w:r>
      <w:proofErr w:type="gramStart"/>
      <w:r w:rsidR="00C130E3">
        <w:rPr>
          <w:rFonts w:ascii="Mongolian Baiti" w:hAnsi="Mongolian Baiti" w:cs="Mongolian Baiti"/>
        </w:rPr>
        <w:t xml:space="preserve">give </w:t>
      </w:r>
      <w:r w:rsidR="00675B5B">
        <w:rPr>
          <w:rFonts w:ascii="Mongolian Baiti" w:hAnsi="Mongolian Baiti" w:cs="Mongolian Baiti"/>
        </w:rPr>
        <w:t xml:space="preserve"> the</w:t>
      </w:r>
      <w:r w:rsidR="00C130E3">
        <w:rPr>
          <w:rFonts w:ascii="Mongolian Baiti" w:hAnsi="Mongolian Baiti" w:cs="Mongolian Baiti"/>
        </w:rPr>
        <w:t>m</w:t>
      </w:r>
      <w:proofErr w:type="gramEnd"/>
      <w:r w:rsidR="00C130E3">
        <w:rPr>
          <w:rFonts w:ascii="Mongolian Baiti" w:hAnsi="Mongolian Baiti" w:cs="Mongolian Baiti"/>
        </w:rPr>
        <w:t xml:space="preserve"> a</w:t>
      </w:r>
      <w:r w:rsidR="00675B5B">
        <w:rPr>
          <w:rFonts w:ascii="Mongolian Baiti" w:hAnsi="Mongolian Baiti" w:cs="Mongolian Baiti"/>
        </w:rPr>
        <w:t xml:space="preserve"> background of the prehistoric landscape in the area and to prepare them afterwards with a walk to the barrow so they all knew what they were letting themselves in for! </w:t>
      </w:r>
    </w:p>
    <w:p w14:paraId="0705ABCA" w14:textId="09F33E9A" w:rsidR="00675B5B" w:rsidRDefault="00675B5B" w:rsidP="00C433AF">
      <w:pPr>
        <w:jc w:val="both"/>
        <w:rPr>
          <w:rFonts w:ascii="Mongolian Baiti" w:hAnsi="Mongolian Baiti" w:cs="Mongolian Baiti"/>
        </w:rPr>
      </w:pPr>
    </w:p>
    <w:p w14:paraId="53B56120" w14:textId="626B7E09" w:rsidR="00675B5B" w:rsidRDefault="00675B5B" w:rsidP="00C433AF">
      <w:pPr>
        <w:jc w:val="both"/>
        <w:rPr>
          <w:rFonts w:ascii="Mongolian Baiti" w:hAnsi="Mongolian Baiti" w:cs="Mongolian Baiti"/>
        </w:rPr>
      </w:pPr>
      <w:r>
        <w:rPr>
          <w:rFonts w:ascii="Mongolian Baiti" w:hAnsi="Mongolian Baiti" w:cs="Mongolian Baiti"/>
        </w:rPr>
        <w:t>Ove</w:t>
      </w:r>
      <w:r w:rsidR="00C130E3">
        <w:rPr>
          <w:rFonts w:ascii="Mongolian Baiti" w:hAnsi="Mongolian Baiti" w:cs="Mongolian Baiti"/>
        </w:rPr>
        <w:t>r the two weekends, including ourselves</w:t>
      </w:r>
      <w:r>
        <w:rPr>
          <w:rFonts w:ascii="Mongolian Baiti" w:hAnsi="Mongolian Baiti" w:cs="Mongolian Baiti"/>
        </w:rPr>
        <w:t xml:space="preserve"> were 51 volunteers taking part. The first weekend revealed a 2m ditch and Nick drew first honours with a Neolithic axe</w:t>
      </w:r>
      <w:r w:rsidR="00C130E3">
        <w:rPr>
          <w:rFonts w:ascii="Mongolian Baiti" w:hAnsi="Mongolian Baiti" w:cs="Mongolian Baiti"/>
        </w:rPr>
        <w:t xml:space="preserve"> seen below</w:t>
      </w:r>
      <w:r>
        <w:rPr>
          <w:rFonts w:ascii="Mongolian Baiti" w:hAnsi="Mongolian Baiti" w:cs="Mongolian Baiti"/>
        </w:rPr>
        <w:t>.</w:t>
      </w:r>
    </w:p>
    <w:p w14:paraId="36C161EE" w14:textId="54D60FEC" w:rsidR="0002690E" w:rsidRDefault="0002690E" w:rsidP="00C433AF">
      <w:pPr>
        <w:jc w:val="both"/>
        <w:rPr>
          <w:rFonts w:ascii="Mongolian Baiti" w:hAnsi="Mongolian Baiti" w:cs="Mongolian Baiti"/>
        </w:rPr>
      </w:pPr>
    </w:p>
    <w:p w14:paraId="332DA777" w14:textId="591D9402" w:rsidR="0002690E" w:rsidRDefault="0002690E" w:rsidP="00C433AF">
      <w:pPr>
        <w:jc w:val="both"/>
        <w:rPr>
          <w:rFonts w:ascii="Mongolian Baiti" w:hAnsi="Mongolian Baiti" w:cs="Mongolian Baiti"/>
        </w:rPr>
      </w:pPr>
      <w:r>
        <w:rPr>
          <w:rFonts w:ascii="Mongolian Baiti" w:hAnsi="Mongolian Baiti" w:cs="Mongolian Baiti"/>
          <w:noProof/>
        </w:rPr>
        <w:drawing>
          <wp:inline distT="0" distB="0" distL="0" distR="0" wp14:anchorId="5EC40756" wp14:editId="06F7228F">
            <wp:extent cx="3371376" cy="2250578"/>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xe 2 (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73584" cy="2252052"/>
                    </a:xfrm>
                    <a:prstGeom prst="rect">
                      <a:avLst/>
                    </a:prstGeom>
                  </pic:spPr>
                </pic:pic>
              </a:graphicData>
            </a:graphic>
          </wp:inline>
        </w:drawing>
      </w:r>
    </w:p>
    <w:p w14:paraId="1CC86042" w14:textId="06747222" w:rsidR="00675B5B" w:rsidRDefault="00675B5B" w:rsidP="00C433AF">
      <w:pPr>
        <w:jc w:val="both"/>
        <w:rPr>
          <w:rFonts w:ascii="Mongolian Baiti" w:hAnsi="Mongolian Baiti" w:cs="Mongolian Baiti"/>
        </w:rPr>
      </w:pPr>
    </w:p>
    <w:p w14:paraId="539EDF8E" w14:textId="77777777" w:rsidR="00231363" w:rsidRDefault="00231363" w:rsidP="00C433AF">
      <w:pPr>
        <w:jc w:val="both"/>
        <w:rPr>
          <w:rFonts w:ascii="Mongolian Baiti" w:hAnsi="Mongolian Baiti" w:cs="Mongolian Baiti"/>
        </w:rPr>
      </w:pPr>
    </w:p>
    <w:p w14:paraId="33D3D3C8" w14:textId="7AF4DCB9" w:rsidR="00231363" w:rsidRDefault="00231363" w:rsidP="00C433AF">
      <w:pPr>
        <w:jc w:val="both"/>
        <w:rPr>
          <w:rFonts w:ascii="Mongolian Baiti" w:hAnsi="Mongolian Baiti" w:cs="Mongolian Baiti"/>
        </w:rPr>
      </w:pPr>
      <w:r>
        <w:rPr>
          <w:rFonts w:ascii="Mongolian Baiti" w:hAnsi="Mongolian Baiti" w:cs="Mongolian Baiti"/>
          <w:noProof/>
        </w:rPr>
        <w:drawing>
          <wp:inline distT="0" distB="0" distL="0" distR="0" wp14:anchorId="1EC4A45D" wp14:editId="010E6D54">
            <wp:extent cx="3371850" cy="23145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xe 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74667" cy="2316453"/>
                    </a:xfrm>
                    <a:prstGeom prst="rect">
                      <a:avLst/>
                    </a:prstGeom>
                  </pic:spPr>
                </pic:pic>
              </a:graphicData>
            </a:graphic>
          </wp:inline>
        </w:drawing>
      </w:r>
    </w:p>
    <w:p w14:paraId="38D7CABB" w14:textId="77777777" w:rsidR="00231363" w:rsidRDefault="00231363" w:rsidP="00C433AF">
      <w:pPr>
        <w:jc w:val="both"/>
        <w:rPr>
          <w:rFonts w:ascii="Mongolian Baiti" w:hAnsi="Mongolian Baiti" w:cs="Mongolian Baiti"/>
        </w:rPr>
      </w:pPr>
    </w:p>
    <w:p w14:paraId="655E1D42" w14:textId="08CE2B68" w:rsidR="00231363" w:rsidRDefault="00231363" w:rsidP="00C433AF">
      <w:pPr>
        <w:jc w:val="both"/>
        <w:rPr>
          <w:rFonts w:ascii="Mongolian Baiti" w:hAnsi="Mongolian Baiti" w:cs="Mongolian Baiti"/>
        </w:rPr>
      </w:pPr>
      <w:r>
        <w:rPr>
          <w:rFonts w:ascii="Mongolian Baiti" w:hAnsi="Mongolian Baiti" w:cs="Mongolian Baiti"/>
        </w:rPr>
        <w:t>Gareth and the team worked hard to uncover the barrow ditch and Keith and Tina had honours of the drawing and planning.</w:t>
      </w:r>
    </w:p>
    <w:p w14:paraId="6863F1FF" w14:textId="340BF623" w:rsidR="00A414B3" w:rsidRDefault="00A414B3" w:rsidP="00C433AF">
      <w:pPr>
        <w:jc w:val="both"/>
        <w:rPr>
          <w:rFonts w:ascii="Mongolian Baiti" w:hAnsi="Mongolian Baiti" w:cs="Mongolian Baiti"/>
        </w:rPr>
      </w:pPr>
    </w:p>
    <w:p w14:paraId="49EE6206" w14:textId="78C5BF57" w:rsidR="00A414B3" w:rsidRDefault="00A414B3" w:rsidP="00C433AF">
      <w:pPr>
        <w:jc w:val="both"/>
        <w:rPr>
          <w:rFonts w:ascii="Mongolian Baiti" w:hAnsi="Mongolian Baiti" w:cs="Mongolian Baiti"/>
        </w:rPr>
      </w:pPr>
      <w:r>
        <w:rPr>
          <w:rFonts w:ascii="Mongolian Baiti" w:hAnsi="Mongolian Baiti" w:cs="Mongolian Baiti"/>
          <w:noProof/>
        </w:rPr>
        <w:drawing>
          <wp:inline distT="0" distB="0" distL="0" distR="0" wp14:anchorId="554A6B75" wp14:editId="14FB9897">
            <wp:extent cx="3371850" cy="252920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areth digs in.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2FCCB57D" w14:textId="128DDB35" w:rsidR="00A414B3" w:rsidRDefault="00A414B3" w:rsidP="00C433AF">
      <w:pPr>
        <w:jc w:val="both"/>
        <w:rPr>
          <w:rFonts w:ascii="Mongolian Baiti" w:hAnsi="Mongolian Baiti" w:cs="Mongolian Baiti"/>
        </w:rPr>
      </w:pPr>
    </w:p>
    <w:p w14:paraId="671F4376" w14:textId="36C3E0B2" w:rsidR="00A414B3" w:rsidRDefault="00A414B3" w:rsidP="00C433AF">
      <w:pPr>
        <w:jc w:val="both"/>
        <w:rPr>
          <w:rFonts w:ascii="Mongolian Baiti" w:hAnsi="Mongolian Baiti" w:cs="Mongolian Baiti"/>
        </w:rPr>
      </w:pPr>
      <w:r>
        <w:rPr>
          <w:rFonts w:ascii="Mongolian Baiti" w:hAnsi="Mongolian Baiti" w:cs="Mongolian Baiti"/>
          <w:noProof/>
        </w:rPr>
        <w:drawing>
          <wp:inline distT="0" distB="0" distL="0" distR="0" wp14:anchorId="138FCD68" wp14:editId="7D06E72C">
            <wp:extent cx="3371850" cy="252920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eith and Tina.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4E3602F0" w14:textId="77777777" w:rsidR="00231363" w:rsidRDefault="00231363" w:rsidP="00C433AF">
      <w:pPr>
        <w:jc w:val="both"/>
        <w:rPr>
          <w:rFonts w:ascii="Mongolian Baiti" w:hAnsi="Mongolian Baiti" w:cs="Mongolian Baiti"/>
        </w:rPr>
      </w:pPr>
    </w:p>
    <w:p w14:paraId="3C4B456A" w14:textId="2962CBED" w:rsidR="00675B5B" w:rsidRPr="00C433AF" w:rsidRDefault="00675B5B" w:rsidP="00C433AF">
      <w:pPr>
        <w:jc w:val="both"/>
        <w:rPr>
          <w:rFonts w:ascii="Mongolian Baiti" w:hAnsi="Mongolian Baiti" w:cs="Mongolian Baiti"/>
        </w:rPr>
      </w:pPr>
      <w:r>
        <w:rPr>
          <w:rFonts w:ascii="Mongolian Baiti" w:hAnsi="Mongolian Baiti" w:cs="Mongolian Baiti"/>
        </w:rPr>
        <w:t xml:space="preserve">The second weekend having had the first go as well as it could, the second turned out slightly different with a pit cutting the ditch on the lower side which was stuffed full of </w:t>
      </w:r>
      <w:r w:rsidR="0002690E">
        <w:rPr>
          <w:rFonts w:ascii="Mongolian Baiti" w:hAnsi="Mongolian Baiti" w:cs="Mongolian Baiti"/>
        </w:rPr>
        <w:t>struck flint. When I say struck it’s not necessarily flint in the traditional ‘struck’ sense. There appears at first sight that flint was being tested, large flint lumps being struck two or three times to see if the flint met the grade and whilst there have been several large cores of sorts they again seem part of this testing process rather than striking off blades or similar.</w:t>
      </w:r>
    </w:p>
    <w:p w14:paraId="3D2E6EC7" w14:textId="77777777" w:rsidR="00C433AF" w:rsidRDefault="00C433AF" w:rsidP="00871637">
      <w:pPr>
        <w:jc w:val="both"/>
        <w:rPr>
          <w:rFonts w:ascii="Mongolian Baiti" w:hAnsi="Mongolian Baiti" w:cs="Mongolian Baiti"/>
          <w:b/>
        </w:rPr>
      </w:pPr>
    </w:p>
    <w:p w14:paraId="1F5AA636" w14:textId="780BDB31" w:rsidR="00C433AF" w:rsidRDefault="00231363" w:rsidP="00871637">
      <w:pPr>
        <w:jc w:val="both"/>
        <w:rPr>
          <w:rFonts w:ascii="Mongolian Baiti" w:hAnsi="Mongolian Baiti" w:cs="Mongolian Baiti"/>
        </w:rPr>
      </w:pPr>
      <w:r w:rsidRPr="00231363">
        <w:rPr>
          <w:rFonts w:ascii="Mongolian Baiti" w:hAnsi="Mongolian Baiti" w:cs="Mongolian Baiti"/>
        </w:rPr>
        <w:t xml:space="preserve">Current thinking is these flints </w:t>
      </w:r>
      <w:r>
        <w:rPr>
          <w:rFonts w:ascii="Mongolian Baiti" w:hAnsi="Mongolian Baiti" w:cs="Mongolian Baiti"/>
        </w:rPr>
        <w:t>are earlier than the BA barrow approaching Neolithic in date and its possible the flint was being harvested from the mound of the barrow several hundred years after its construction.</w:t>
      </w:r>
    </w:p>
    <w:p w14:paraId="79E4E7D3" w14:textId="7EC8AC80" w:rsidR="00231363" w:rsidRDefault="00231363" w:rsidP="00871637">
      <w:pPr>
        <w:jc w:val="both"/>
        <w:rPr>
          <w:rFonts w:ascii="Mongolian Baiti" w:hAnsi="Mongolian Baiti" w:cs="Mongolian Baiti"/>
        </w:rPr>
      </w:pPr>
    </w:p>
    <w:p w14:paraId="4890D559" w14:textId="21125211" w:rsidR="00231363" w:rsidRPr="00231363" w:rsidRDefault="00231363" w:rsidP="00871637">
      <w:pPr>
        <w:jc w:val="both"/>
        <w:rPr>
          <w:rFonts w:ascii="Mongolian Baiti" w:hAnsi="Mongolian Baiti" w:cs="Mongolian Baiti"/>
        </w:rPr>
      </w:pPr>
      <w:r>
        <w:rPr>
          <w:rFonts w:ascii="Mongolian Baiti" w:hAnsi="Mongolian Baiti" w:cs="Mongolian Baiti"/>
          <w:noProof/>
        </w:rPr>
        <w:drawing>
          <wp:inline distT="0" distB="0" distL="0" distR="0" wp14:anchorId="56E317BD" wp14:editId="1AD6C6BF">
            <wp:extent cx="3371850" cy="252920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n View.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595DFCAB" w14:textId="5D990E18" w:rsidR="00C433AF" w:rsidRPr="00A414B3" w:rsidRDefault="00A414B3" w:rsidP="00871637">
      <w:pPr>
        <w:jc w:val="both"/>
        <w:rPr>
          <w:rFonts w:ascii="Mongolian Baiti" w:hAnsi="Mongolian Baiti" w:cs="Mongolian Baiti"/>
          <w:sz w:val="18"/>
          <w:szCs w:val="18"/>
        </w:rPr>
      </w:pPr>
      <w:r w:rsidRPr="00A414B3">
        <w:rPr>
          <w:rFonts w:ascii="Mongolian Baiti" w:hAnsi="Mongolian Baiti" w:cs="Mongolian Baiti"/>
          <w:sz w:val="18"/>
          <w:szCs w:val="18"/>
        </w:rPr>
        <w:t>View from above looking East.</w:t>
      </w:r>
    </w:p>
    <w:p w14:paraId="47FF1815" w14:textId="77777777" w:rsidR="00A414B3" w:rsidRDefault="00A414B3" w:rsidP="00A414B3">
      <w:pPr>
        <w:jc w:val="both"/>
        <w:rPr>
          <w:rFonts w:ascii="Mongolian Baiti" w:hAnsi="Mongolian Baiti" w:cs="Mongolian Baiti"/>
        </w:rPr>
      </w:pPr>
    </w:p>
    <w:p w14:paraId="704C464A" w14:textId="02C7D9E7" w:rsidR="00A414B3" w:rsidRDefault="00A414B3" w:rsidP="00A414B3">
      <w:pPr>
        <w:jc w:val="both"/>
        <w:rPr>
          <w:rFonts w:ascii="Mongolian Baiti" w:hAnsi="Mongolian Baiti" w:cs="Mongolian Baiti"/>
        </w:rPr>
      </w:pPr>
      <w:r>
        <w:rPr>
          <w:rFonts w:ascii="Mongolian Baiti" w:hAnsi="Mongolian Baiti" w:cs="Mongolian Baiti"/>
        </w:rPr>
        <w:t xml:space="preserve">Pottery from the dig was identified by Nick and its date confirmed by Nigel McPherson-Grant as Neolithic Peterborough Ware, the Ebbsfleet variety c. 3350-2800BC. </w:t>
      </w:r>
    </w:p>
    <w:p w14:paraId="393165FE" w14:textId="77777777" w:rsidR="00A414B3" w:rsidRDefault="00A414B3" w:rsidP="00A414B3">
      <w:pPr>
        <w:jc w:val="both"/>
        <w:rPr>
          <w:rFonts w:ascii="Mongolian Baiti" w:hAnsi="Mongolian Baiti" w:cs="Mongolian Baiti"/>
        </w:rPr>
      </w:pPr>
    </w:p>
    <w:p w14:paraId="0ACA9BB7" w14:textId="7ABF0030" w:rsidR="00C433AF" w:rsidRPr="00A414B3" w:rsidRDefault="00A414B3" w:rsidP="00871637">
      <w:pPr>
        <w:jc w:val="both"/>
        <w:rPr>
          <w:rFonts w:ascii="Mongolian Baiti" w:hAnsi="Mongolian Baiti" w:cs="Mongolian Baiti"/>
        </w:rPr>
      </w:pPr>
      <w:r w:rsidRPr="00A414B3">
        <w:rPr>
          <w:rFonts w:ascii="Mongolian Baiti" w:hAnsi="Mongolian Baiti" w:cs="Mongolian Baiti"/>
        </w:rPr>
        <w:t>All in all, it was a g</w:t>
      </w:r>
      <w:r>
        <w:rPr>
          <w:rFonts w:ascii="Mongolian Baiti" w:hAnsi="Mongolian Baiti" w:cs="Mongolian Baiti"/>
        </w:rPr>
        <w:t xml:space="preserve">reat success with the identification of a hitherto unknown Bronze Age barrow, we’ve pushed the history of the hill and Abbey grounds back some 5000 years and generated a following of archaeology by the local people at large. Which in turn will be publicised by the DDC Parks news team. </w:t>
      </w:r>
    </w:p>
    <w:p w14:paraId="41C57ECF" w14:textId="77777777" w:rsidR="00C433AF" w:rsidRDefault="00C433AF" w:rsidP="00871637">
      <w:pPr>
        <w:jc w:val="both"/>
        <w:rPr>
          <w:rFonts w:ascii="Mongolian Baiti" w:hAnsi="Mongolian Baiti" w:cs="Mongolian Baiti"/>
          <w:b/>
        </w:rPr>
      </w:pPr>
    </w:p>
    <w:p w14:paraId="2ED54F5D" w14:textId="77777777" w:rsidR="00C433AF" w:rsidRDefault="00C433AF" w:rsidP="00871637">
      <w:pPr>
        <w:jc w:val="both"/>
        <w:rPr>
          <w:rFonts w:ascii="Mongolian Baiti" w:hAnsi="Mongolian Baiti" w:cs="Mongolian Baiti"/>
          <w:b/>
        </w:rPr>
      </w:pPr>
    </w:p>
    <w:p w14:paraId="07EB2278" w14:textId="77777777" w:rsidR="00C433AF" w:rsidRDefault="00C433AF" w:rsidP="00871637">
      <w:pPr>
        <w:jc w:val="both"/>
        <w:rPr>
          <w:rFonts w:ascii="Mongolian Baiti" w:hAnsi="Mongolian Baiti" w:cs="Mongolian Baiti"/>
          <w:b/>
        </w:rPr>
      </w:pPr>
    </w:p>
    <w:p w14:paraId="0AC7AE32" w14:textId="77777777" w:rsidR="00C433AF" w:rsidRDefault="00C433AF" w:rsidP="00871637">
      <w:pPr>
        <w:jc w:val="both"/>
        <w:rPr>
          <w:rFonts w:ascii="Mongolian Baiti" w:hAnsi="Mongolian Baiti" w:cs="Mongolian Baiti"/>
          <w:b/>
        </w:rPr>
      </w:pPr>
    </w:p>
    <w:p w14:paraId="7D924803" w14:textId="77777777" w:rsidR="00C433AF" w:rsidRDefault="00C433AF" w:rsidP="00871637">
      <w:pPr>
        <w:jc w:val="both"/>
        <w:rPr>
          <w:rFonts w:ascii="Mongolian Baiti" w:hAnsi="Mongolian Baiti" w:cs="Mongolian Baiti"/>
          <w:b/>
        </w:rPr>
      </w:pPr>
    </w:p>
    <w:p w14:paraId="53D029A5" w14:textId="77777777" w:rsidR="00C433AF" w:rsidRDefault="00C433AF" w:rsidP="00871637">
      <w:pPr>
        <w:jc w:val="both"/>
        <w:rPr>
          <w:rFonts w:ascii="Mongolian Baiti" w:hAnsi="Mongolian Baiti" w:cs="Mongolian Baiti"/>
          <w:b/>
        </w:rPr>
      </w:pPr>
    </w:p>
    <w:p w14:paraId="214412A4" w14:textId="77777777" w:rsidR="00C433AF" w:rsidRDefault="00C433AF" w:rsidP="00871637">
      <w:pPr>
        <w:jc w:val="both"/>
        <w:rPr>
          <w:rFonts w:ascii="Mongolian Baiti" w:hAnsi="Mongolian Baiti" w:cs="Mongolian Baiti"/>
          <w:b/>
        </w:rPr>
      </w:pPr>
    </w:p>
    <w:p w14:paraId="792DB746" w14:textId="77777777" w:rsidR="00C433AF" w:rsidRDefault="00C433AF" w:rsidP="00871637">
      <w:pPr>
        <w:jc w:val="both"/>
        <w:rPr>
          <w:rFonts w:ascii="Mongolian Baiti" w:hAnsi="Mongolian Baiti" w:cs="Mongolian Baiti"/>
          <w:b/>
        </w:rPr>
      </w:pPr>
    </w:p>
    <w:p w14:paraId="4871AF9F" w14:textId="77777777" w:rsidR="00C433AF" w:rsidRDefault="00C433AF" w:rsidP="00871637">
      <w:pPr>
        <w:jc w:val="both"/>
        <w:rPr>
          <w:rFonts w:ascii="Mongolian Baiti" w:hAnsi="Mongolian Baiti" w:cs="Mongolian Baiti"/>
          <w:b/>
        </w:rPr>
      </w:pPr>
    </w:p>
    <w:p w14:paraId="70580943" w14:textId="77777777" w:rsidR="00C433AF" w:rsidRDefault="00C433AF" w:rsidP="00871637">
      <w:pPr>
        <w:jc w:val="both"/>
        <w:rPr>
          <w:rFonts w:ascii="Mongolian Baiti" w:hAnsi="Mongolian Baiti" w:cs="Mongolian Baiti"/>
          <w:b/>
        </w:rPr>
      </w:pPr>
    </w:p>
    <w:p w14:paraId="02396A2D" w14:textId="77777777" w:rsidR="00C433AF" w:rsidRDefault="00C433AF" w:rsidP="00871637">
      <w:pPr>
        <w:jc w:val="both"/>
        <w:rPr>
          <w:rFonts w:ascii="Mongolian Baiti" w:hAnsi="Mongolian Baiti" w:cs="Mongolian Baiti"/>
          <w:b/>
        </w:rPr>
      </w:pPr>
    </w:p>
    <w:p w14:paraId="7F160B22" w14:textId="77777777" w:rsidR="00C433AF" w:rsidRDefault="00C433AF" w:rsidP="00871637">
      <w:pPr>
        <w:jc w:val="both"/>
        <w:rPr>
          <w:rFonts w:ascii="Mongolian Baiti" w:hAnsi="Mongolian Baiti" w:cs="Mongolian Baiti"/>
          <w:b/>
        </w:rPr>
      </w:pPr>
    </w:p>
    <w:p w14:paraId="02F000AB" w14:textId="77777777" w:rsidR="00C433AF" w:rsidRDefault="00C433AF" w:rsidP="00871637">
      <w:pPr>
        <w:jc w:val="both"/>
        <w:rPr>
          <w:rFonts w:ascii="Mongolian Baiti" w:hAnsi="Mongolian Baiti" w:cs="Mongolian Baiti"/>
          <w:b/>
        </w:rPr>
      </w:pPr>
    </w:p>
    <w:p w14:paraId="598D4581" w14:textId="77777777" w:rsidR="00C433AF" w:rsidRDefault="00C433AF" w:rsidP="00871637">
      <w:pPr>
        <w:jc w:val="both"/>
        <w:rPr>
          <w:rFonts w:ascii="Mongolian Baiti" w:hAnsi="Mongolian Baiti" w:cs="Mongolian Baiti"/>
          <w:b/>
        </w:rPr>
      </w:pPr>
    </w:p>
    <w:p w14:paraId="1372D89F" w14:textId="2862C11D" w:rsidR="00B1453D" w:rsidRDefault="00C24519" w:rsidP="00871637">
      <w:pPr>
        <w:jc w:val="both"/>
        <w:rPr>
          <w:rFonts w:ascii="Mongolian Baiti" w:hAnsi="Mongolian Baiti" w:cs="Mongolian Baiti"/>
          <w:b/>
        </w:rPr>
      </w:pPr>
      <w:r w:rsidRPr="00C24519">
        <w:rPr>
          <w:rFonts w:ascii="Mongolian Baiti" w:hAnsi="Mongolian Baiti" w:cs="Mongolian Baiti"/>
          <w:b/>
        </w:rPr>
        <w:t>News from the Group</w:t>
      </w:r>
    </w:p>
    <w:p w14:paraId="37ECF5B9" w14:textId="77777777" w:rsidR="00C24519" w:rsidRDefault="00C24519" w:rsidP="00871637">
      <w:pPr>
        <w:jc w:val="both"/>
        <w:rPr>
          <w:rFonts w:ascii="Mongolian Baiti" w:hAnsi="Mongolian Baiti" w:cs="Mongolian Baiti"/>
          <w:b/>
        </w:rPr>
      </w:pPr>
    </w:p>
    <w:p w14:paraId="189B8942" w14:textId="77777777" w:rsidR="00C24519" w:rsidRDefault="00C24519" w:rsidP="00871637">
      <w:pPr>
        <w:jc w:val="both"/>
        <w:rPr>
          <w:rFonts w:ascii="Mongolian Baiti" w:hAnsi="Mongolian Baiti" w:cs="Mongolian Baiti"/>
        </w:rPr>
      </w:pPr>
      <w:r>
        <w:rPr>
          <w:rFonts w:ascii="Mongolian Baiti" w:hAnsi="Mongolian Baiti" w:cs="Mongolian Baiti"/>
        </w:rPr>
        <w:t>It’s been a long hard winter; the Group has been largely involved with the last recording and finds processing of the Nonington site to date. Culminating with processing CAT finds from Whitfield Leisure Centre and Deal Castle, both now published reports.</w:t>
      </w:r>
    </w:p>
    <w:p w14:paraId="21ED74A8" w14:textId="77777777" w:rsidR="00FD3C13" w:rsidRDefault="00FD3C13" w:rsidP="00871637">
      <w:pPr>
        <w:jc w:val="both"/>
        <w:rPr>
          <w:rFonts w:ascii="Mongolian Baiti" w:hAnsi="Mongolian Baiti" w:cs="Mongolian Baiti"/>
        </w:rPr>
      </w:pPr>
    </w:p>
    <w:p w14:paraId="2DA1160B" w14:textId="77777777" w:rsidR="00FD3C13" w:rsidRDefault="00FD3C13" w:rsidP="00871637">
      <w:pPr>
        <w:jc w:val="both"/>
        <w:rPr>
          <w:rFonts w:ascii="Mongolian Baiti" w:hAnsi="Mongolian Baiti" w:cs="Mongolian Baiti"/>
        </w:rPr>
      </w:pPr>
      <w:r>
        <w:rPr>
          <w:rFonts w:ascii="Mongolian Baiti" w:hAnsi="Mongolian Baiti" w:cs="Mongolian Baiti"/>
        </w:rPr>
        <w:t>Last month saw the end of this work was in sight and in May after six months solid of finds processing and reporting assistance to Keith we saw the Group return to the original Nonington site. Firstly to locate the corner of the older building and second locate a ditch feature nearby. To everyone’s satisfaction both were located in just two weekends digging.</w:t>
      </w:r>
    </w:p>
    <w:p w14:paraId="17D762A4" w14:textId="77777777" w:rsidR="00C44D9D" w:rsidRDefault="00C44D9D" w:rsidP="00871637">
      <w:pPr>
        <w:jc w:val="both"/>
        <w:rPr>
          <w:rFonts w:ascii="Mongolian Baiti" w:hAnsi="Mongolian Baiti" w:cs="Mongolian Baiti"/>
        </w:rPr>
      </w:pPr>
    </w:p>
    <w:p w14:paraId="3CEFDB5C" w14:textId="77777777" w:rsidR="00C44D9D" w:rsidRDefault="00BA5A42" w:rsidP="00871637">
      <w:pPr>
        <w:jc w:val="both"/>
        <w:rPr>
          <w:rFonts w:ascii="Mongolian Baiti" w:hAnsi="Mongolian Baiti" w:cs="Mongolian Baiti"/>
        </w:rPr>
      </w:pPr>
      <w:r>
        <w:rPr>
          <w:rFonts w:ascii="Mongolian Baiti" w:hAnsi="Mongolian Baiti" w:cs="Mongolian Baiti"/>
          <w:noProof/>
        </w:rPr>
        <w:drawing>
          <wp:inline distT="0" distB="0" distL="0" distR="0" wp14:anchorId="6F8D3DC9" wp14:editId="18884407">
            <wp:extent cx="3371850" cy="4495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520_13271503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371850" cy="4495800"/>
                    </a:xfrm>
                    <a:prstGeom prst="rect">
                      <a:avLst/>
                    </a:prstGeom>
                  </pic:spPr>
                </pic:pic>
              </a:graphicData>
            </a:graphic>
          </wp:inline>
        </w:drawing>
      </w:r>
    </w:p>
    <w:p w14:paraId="58BF3196" w14:textId="77777777" w:rsidR="00BA5A42" w:rsidRDefault="00BA5A42" w:rsidP="00871637">
      <w:pPr>
        <w:jc w:val="both"/>
        <w:rPr>
          <w:rFonts w:ascii="Mongolian Baiti" w:hAnsi="Mongolian Baiti" w:cs="Mongolian Baiti"/>
        </w:rPr>
      </w:pPr>
    </w:p>
    <w:p w14:paraId="39DE272D" w14:textId="77777777" w:rsidR="00BA5A42" w:rsidRDefault="00BA5A42" w:rsidP="00871637">
      <w:pPr>
        <w:jc w:val="both"/>
        <w:rPr>
          <w:rFonts w:ascii="Mongolian Baiti" w:hAnsi="Mongolian Baiti" w:cs="Mongolian Baiti"/>
        </w:rPr>
      </w:pPr>
      <w:r>
        <w:rPr>
          <w:rFonts w:ascii="Mongolian Baiti" w:hAnsi="Mongolian Baiti" w:cs="Mongolian Baiti"/>
        </w:rPr>
        <w:t>The ditch begins to emerge</w:t>
      </w:r>
    </w:p>
    <w:p w14:paraId="1A91C177" w14:textId="77777777" w:rsidR="00BA5A42" w:rsidRDefault="00BA5A42" w:rsidP="00871637">
      <w:pPr>
        <w:jc w:val="both"/>
        <w:rPr>
          <w:rFonts w:ascii="Mongolian Baiti" w:hAnsi="Mongolian Baiti" w:cs="Mongolian Baiti"/>
        </w:rPr>
      </w:pPr>
    </w:p>
    <w:p w14:paraId="64B7BD15" w14:textId="32DAEE6E" w:rsidR="00BA5A42" w:rsidRDefault="00BA5A42" w:rsidP="00871637">
      <w:pPr>
        <w:jc w:val="both"/>
        <w:rPr>
          <w:rFonts w:ascii="Mongolian Baiti" w:hAnsi="Mongolian Baiti" w:cs="Mongolian Baiti"/>
        </w:rPr>
      </w:pPr>
      <w:r>
        <w:rPr>
          <w:rFonts w:ascii="Mongolian Baiti" w:hAnsi="Mongolian Baiti" w:cs="Mongolian Baiti"/>
          <w:noProof/>
        </w:rPr>
        <w:lastRenderedPageBreak/>
        <w:drawing>
          <wp:inline distT="0" distB="0" distL="0" distR="0" wp14:anchorId="3EA68BB2" wp14:editId="13F9BFBD">
            <wp:extent cx="3371850" cy="4495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520_13285942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71850" cy="4495800"/>
                    </a:xfrm>
                    <a:prstGeom prst="rect">
                      <a:avLst/>
                    </a:prstGeom>
                  </pic:spPr>
                </pic:pic>
              </a:graphicData>
            </a:graphic>
          </wp:inline>
        </w:drawing>
      </w:r>
    </w:p>
    <w:p w14:paraId="77DDBA13" w14:textId="77777777" w:rsidR="00BA5A42" w:rsidRDefault="00BA5A42" w:rsidP="00871637">
      <w:pPr>
        <w:jc w:val="both"/>
        <w:rPr>
          <w:rFonts w:ascii="Mongolian Baiti" w:hAnsi="Mongolian Baiti" w:cs="Mongolian Baiti"/>
        </w:rPr>
      </w:pPr>
    </w:p>
    <w:p w14:paraId="103856E1" w14:textId="77777777" w:rsidR="00BA5A42" w:rsidRDefault="00BA5A42" w:rsidP="00871637">
      <w:pPr>
        <w:jc w:val="both"/>
        <w:rPr>
          <w:rFonts w:ascii="Mongolian Baiti" w:hAnsi="Mongolian Baiti" w:cs="Mongolian Baiti"/>
        </w:rPr>
      </w:pPr>
      <w:r>
        <w:rPr>
          <w:rFonts w:ascii="Mongolian Baiti" w:hAnsi="Mongolian Baiti" w:cs="Mongolian Baiti"/>
        </w:rPr>
        <w:t>At the top the building, next what appears to be part of the</w:t>
      </w:r>
      <w:r w:rsidR="002B5BE6">
        <w:rPr>
          <w:rFonts w:ascii="Mongolian Baiti" w:hAnsi="Mongolian Baiti" w:cs="Mongolian Baiti"/>
        </w:rPr>
        <w:t xml:space="preserve"> darker soil of the </w:t>
      </w:r>
      <w:r>
        <w:rPr>
          <w:rFonts w:ascii="Mongolian Baiti" w:hAnsi="Mongolian Baiti" w:cs="Mongolian Baiti"/>
        </w:rPr>
        <w:t xml:space="preserve">building platform and at the bottom </w:t>
      </w:r>
      <w:r w:rsidR="002B5BE6">
        <w:rPr>
          <w:rFonts w:ascii="Mongolian Baiti" w:hAnsi="Mongolian Baiti" w:cs="Mongolian Baiti"/>
        </w:rPr>
        <w:t xml:space="preserve">of the picture </w:t>
      </w:r>
      <w:r>
        <w:rPr>
          <w:rFonts w:ascii="Mongolian Baiti" w:hAnsi="Mongolian Baiti" w:cs="Mongolian Baiti"/>
        </w:rPr>
        <w:t xml:space="preserve">another feature, perhaps another ditch or a cut for another wall foundation? </w:t>
      </w:r>
    </w:p>
    <w:p w14:paraId="5C699F79" w14:textId="77777777" w:rsidR="00BA5A42" w:rsidRDefault="00BA5A42" w:rsidP="00871637">
      <w:pPr>
        <w:jc w:val="both"/>
        <w:rPr>
          <w:rFonts w:ascii="Mongolian Baiti" w:hAnsi="Mongolian Baiti" w:cs="Mongolian Baiti"/>
        </w:rPr>
      </w:pPr>
    </w:p>
    <w:p w14:paraId="5B17C577" w14:textId="2C8B054F" w:rsidR="00BA5A42" w:rsidRDefault="00BA5A42" w:rsidP="00871637">
      <w:pPr>
        <w:jc w:val="both"/>
        <w:rPr>
          <w:rFonts w:ascii="Mongolian Baiti" w:hAnsi="Mongolian Baiti" w:cs="Mongolian Baiti"/>
        </w:rPr>
      </w:pPr>
      <w:r>
        <w:rPr>
          <w:rFonts w:ascii="Mongolian Baiti" w:hAnsi="Mongolian Baiti" w:cs="Mongolian Baiti"/>
        </w:rPr>
        <w:t>More digging required and the answers in the autumn edition!</w:t>
      </w:r>
    </w:p>
    <w:p w14:paraId="6C576B0F" w14:textId="161EC03D" w:rsidR="006C5E46" w:rsidRDefault="006C5E46" w:rsidP="00871637">
      <w:pPr>
        <w:jc w:val="both"/>
        <w:rPr>
          <w:rFonts w:ascii="Mongolian Baiti" w:hAnsi="Mongolian Baiti" w:cs="Mongolian Baiti"/>
        </w:rPr>
      </w:pPr>
    </w:p>
    <w:p w14:paraId="34C193BE" w14:textId="287CD707" w:rsidR="006C5E46" w:rsidRDefault="006C5E46" w:rsidP="00871637">
      <w:pPr>
        <w:jc w:val="both"/>
        <w:rPr>
          <w:rFonts w:ascii="Mongolian Baiti" w:hAnsi="Mongolian Baiti" w:cs="Mongolian Baiti"/>
          <w:b/>
        </w:rPr>
      </w:pPr>
      <w:r w:rsidRPr="002830A2">
        <w:rPr>
          <w:rFonts w:ascii="Mongolian Baiti" w:hAnsi="Mongolian Baiti" w:cs="Mongolian Baiti"/>
          <w:b/>
        </w:rPr>
        <w:t>Our Man in Cor</w:t>
      </w:r>
      <w:r w:rsidR="002830A2" w:rsidRPr="002830A2">
        <w:rPr>
          <w:rFonts w:ascii="Mongolian Baiti" w:hAnsi="Mongolian Baiti" w:cs="Mongolian Baiti"/>
          <w:b/>
        </w:rPr>
        <w:t>n</w:t>
      </w:r>
      <w:r w:rsidRPr="002830A2">
        <w:rPr>
          <w:rFonts w:ascii="Mongolian Baiti" w:hAnsi="Mongolian Baiti" w:cs="Mongolian Baiti"/>
          <w:b/>
        </w:rPr>
        <w:t>wall</w:t>
      </w:r>
    </w:p>
    <w:p w14:paraId="5851DFD0" w14:textId="31FBBBE8" w:rsidR="002830A2" w:rsidRDefault="002830A2" w:rsidP="00871637">
      <w:pPr>
        <w:jc w:val="both"/>
        <w:rPr>
          <w:rFonts w:ascii="Mongolian Baiti" w:hAnsi="Mongolian Baiti" w:cs="Mongolian Baiti"/>
          <w:b/>
        </w:rPr>
      </w:pPr>
    </w:p>
    <w:p w14:paraId="21647299" w14:textId="58139975" w:rsidR="002830A2" w:rsidRDefault="002830A2" w:rsidP="00871637">
      <w:pPr>
        <w:jc w:val="both"/>
        <w:rPr>
          <w:rFonts w:ascii="Mongolian Baiti" w:hAnsi="Mongolian Baiti" w:cs="Mongolian Baiti"/>
        </w:rPr>
      </w:pPr>
      <w:r>
        <w:rPr>
          <w:rFonts w:ascii="Mongolian Baiti" w:hAnsi="Mongolian Baiti" w:cs="Mongolian Baiti"/>
        </w:rPr>
        <w:t xml:space="preserve">I’m delighted to say I’ve received a contribution from Richard, he’s been hard at work again, this time near Looe and odd to say that I stayed very close to this site staying in a house </w:t>
      </w:r>
      <w:r w:rsidR="0075785F">
        <w:rPr>
          <w:rFonts w:ascii="Mongolian Baiti" w:hAnsi="Mongolian Baiti" w:cs="Mongolian Baiti"/>
        </w:rPr>
        <w:t xml:space="preserve">in </w:t>
      </w:r>
      <w:r w:rsidR="00613C1F">
        <w:rPr>
          <w:rFonts w:ascii="Mongolian Baiti" w:hAnsi="Mongolian Baiti" w:cs="Mongolian Baiti"/>
        </w:rPr>
        <w:t>W</w:t>
      </w:r>
      <w:r w:rsidR="0075785F">
        <w:rPr>
          <w:rFonts w:ascii="Mongolian Baiti" w:hAnsi="Mongolian Baiti" w:cs="Mongolian Baiti"/>
        </w:rPr>
        <w:t xml:space="preserve">est Looe Hill, </w:t>
      </w:r>
      <w:r>
        <w:rPr>
          <w:rFonts w:ascii="Mongolian Baiti" w:hAnsi="Mongolian Baiti" w:cs="Mongolian Baiti"/>
        </w:rPr>
        <w:t xml:space="preserve">less than ½ a mile away and </w:t>
      </w:r>
      <w:r w:rsidR="003C3425">
        <w:rPr>
          <w:rFonts w:ascii="Mongolian Baiti" w:hAnsi="Mongolian Baiti" w:cs="Mongolian Baiti"/>
        </w:rPr>
        <w:t xml:space="preserve">I’ve </w:t>
      </w:r>
      <w:r>
        <w:rPr>
          <w:rFonts w:ascii="Mongolian Baiti" w:hAnsi="Mongolian Baiti" w:cs="Mongolian Baiti"/>
        </w:rPr>
        <w:t xml:space="preserve">taken a picture of Looe island just as he did without </w:t>
      </w:r>
      <w:r w:rsidR="0075785F">
        <w:rPr>
          <w:rFonts w:ascii="Mongolian Baiti" w:hAnsi="Mongolian Baiti" w:cs="Mongolian Baiti"/>
        </w:rPr>
        <w:t xml:space="preserve">me </w:t>
      </w:r>
      <w:r>
        <w:rPr>
          <w:rFonts w:ascii="Mongolian Baiti" w:hAnsi="Mongolian Baiti" w:cs="Mongolian Baiti"/>
        </w:rPr>
        <w:t>knowing what was hiding in the hill above me.</w:t>
      </w:r>
    </w:p>
    <w:p w14:paraId="1BCD09A9" w14:textId="66F9CFEE" w:rsidR="002830A2" w:rsidRDefault="002830A2" w:rsidP="00871637">
      <w:pPr>
        <w:jc w:val="both"/>
        <w:rPr>
          <w:rFonts w:ascii="Mongolian Baiti" w:hAnsi="Mongolian Baiti" w:cs="Mongolian Baiti"/>
        </w:rPr>
      </w:pPr>
    </w:p>
    <w:p w14:paraId="18AAD978" w14:textId="2B57804F" w:rsidR="002830A2" w:rsidRDefault="002830A2" w:rsidP="00871637">
      <w:pPr>
        <w:jc w:val="both"/>
        <w:rPr>
          <w:rFonts w:ascii="Mongolian Baiti" w:hAnsi="Mongolian Baiti" w:cs="Mongolian Baiti"/>
        </w:rPr>
      </w:pPr>
      <w:r>
        <w:rPr>
          <w:rFonts w:ascii="Mongolian Baiti" w:hAnsi="Mongolian Baiti" w:cs="Mongolian Baiti"/>
        </w:rPr>
        <w:t>So</w:t>
      </w:r>
      <w:r w:rsidR="00151B68">
        <w:rPr>
          <w:rFonts w:ascii="Mongolian Baiti" w:hAnsi="Mongolian Baiti" w:cs="Mongolian Baiti"/>
        </w:rPr>
        <w:t>,</w:t>
      </w:r>
      <w:r>
        <w:rPr>
          <w:rFonts w:ascii="Mongolian Baiti" w:hAnsi="Mongolian Baiti" w:cs="Mongolian Baiti"/>
        </w:rPr>
        <w:t xml:space="preserve"> without further ado it’s over to Richard.</w:t>
      </w:r>
    </w:p>
    <w:p w14:paraId="619F3622" w14:textId="791FDAE2" w:rsidR="002830A2" w:rsidRDefault="002830A2" w:rsidP="00871637">
      <w:pPr>
        <w:jc w:val="both"/>
        <w:rPr>
          <w:rFonts w:ascii="Mongolian Baiti" w:hAnsi="Mongolian Baiti" w:cs="Mongolian Baiti"/>
        </w:rPr>
      </w:pPr>
    </w:p>
    <w:p w14:paraId="73F3B189" w14:textId="77777777" w:rsidR="002830A2" w:rsidRPr="00151B68" w:rsidRDefault="002830A2" w:rsidP="002830A2">
      <w:pPr>
        <w:rPr>
          <w:rFonts w:ascii="Mongolian Baiti" w:hAnsi="Mongolian Baiti" w:cs="Mongolian Baiti"/>
          <w:b/>
          <w:sz w:val="32"/>
          <w:szCs w:val="32"/>
        </w:rPr>
      </w:pPr>
      <w:r w:rsidRPr="00151B68">
        <w:rPr>
          <w:rFonts w:ascii="Mongolian Baiti" w:hAnsi="Mongolian Baiti" w:cs="Mongolian Baiti"/>
          <w:b/>
          <w:sz w:val="32"/>
          <w:szCs w:val="32"/>
        </w:rPr>
        <w:lastRenderedPageBreak/>
        <w:t>A Bronze Age barrow in Cornwall</w:t>
      </w:r>
    </w:p>
    <w:p w14:paraId="41FDE150" w14:textId="06458E0E" w:rsidR="002830A2" w:rsidRDefault="002830A2" w:rsidP="002830A2">
      <w:pPr>
        <w:jc w:val="both"/>
      </w:pPr>
      <w:r>
        <w:t xml:space="preserve">April was apparently the season for digging Bronze Age barrows.  DAG explored the barrow at Coxhill so, not to be left out, I joined a team digging a Bronze Age barrow at Hendersick Farm, overlooking the coast between Looe and Talland in Southeast Cornwall.  </w:t>
      </w:r>
    </w:p>
    <w:p w14:paraId="6D956CD1" w14:textId="77777777" w:rsidR="002830A2" w:rsidRDefault="002830A2" w:rsidP="002830A2">
      <w:pPr>
        <w:jc w:val="both"/>
      </w:pPr>
    </w:p>
    <w:p w14:paraId="585A5601" w14:textId="5ADBBE79" w:rsidR="002830A2" w:rsidRDefault="002830A2" w:rsidP="002830A2">
      <w:pPr>
        <w:jc w:val="both"/>
      </w:pPr>
      <w:r>
        <w:rPr>
          <w:noProof/>
        </w:rPr>
        <w:drawing>
          <wp:inline distT="0" distB="0" distL="0" distR="0" wp14:anchorId="3B270551" wp14:editId="3BE33C6D">
            <wp:extent cx="3371850" cy="25292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ooe Island from Hendersick Farm - 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1C91D152" w14:textId="556EEC34" w:rsidR="002830A2" w:rsidRPr="002830A2" w:rsidRDefault="002830A2" w:rsidP="002830A2">
      <w:pPr>
        <w:jc w:val="both"/>
        <w:rPr>
          <w:sz w:val="18"/>
          <w:szCs w:val="18"/>
        </w:rPr>
      </w:pPr>
      <w:r w:rsidRPr="002830A2">
        <w:rPr>
          <w:sz w:val="18"/>
          <w:szCs w:val="18"/>
        </w:rPr>
        <w:t>Looe Island from Hendersick Farm</w:t>
      </w:r>
    </w:p>
    <w:p w14:paraId="05D742FB" w14:textId="77777777" w:rsidR="002830A2" w:rsidRDefault="002830A2" w:rsidP="002830A2">
      <w:pPr>
        <w:jc w:val="both"/>
      </w:pPr>
    </w:p>
    <w:p w14:paraId="54FBFBC0" w14:textId="4413BC8F" w:rsidR="00151B68" w:rsidRDefault="002830A2" w:rsidP="002830A2">
      <w:pPr>
        <w:jc w:val="both"/>
      </w:pPr>
      <w:r>
        <w:t>The excavation was directed by Catherine Freeman, senior lecturer at the Australian National University, Canberra. As I frequently find with digs in Cornwall, the site was about an hour from my home in Tregony, although this time in an easterly direction - only 32 miles by road but the last few miles were narrow and the final mile was always very tense because if I met a vehicle coming in the opposite direction one of us would have to reverse quite a long way!</w:t>
      </w:r>
      <w:r>
        <w:br/>
      </w:r>
      <w:r>
        <w:br/>
        <w:t xml:space="preserve">The project was to excavate a segment consisting of about a quarter of the entire barrow. On my first morning I was helping to mattock an area around the barrow centre when within ten minutes the digger next to me exposed a circle in the ground, just 25cm below the surface.  The last time I saw a circle in the ground like this was in 2004 when I had just clipped the top off an Anglo-Saxon claw beaker with my spade, at Ringlemere.  </w:t>
      </w:r>
      <w:r w:rsidR="00151B68">
        <w:t>Fortunately,</w:t>
      </w:r>
      <w:r>
        <w:t xml:space="preserve"> this time there was no accompanying ‘click’.  </w:t>
      </w:r>
      <w:r w:rsidR="00151B68">
        <w:t>So,</w:t>
      </w:r>
      <w:r>
        <w:t xml:space="preserve"> after careful excavation a miraculously complete collared urn was revealed and then taken away by the local conservator for excavation in her lab. As anticipated it was found to </w:t>
      </w:r>
      <w:r>
        <w:lastRenderedPageBreak/>
        <w:t>contain cremated human bone. The find was doubly fortunate because it soon transpired that at a later date a large pit had been dug less than half a metre away, which contained many fragments of a medieval pot.</w:t>
      </w:r>
    </w:p>
    <w:p w14:paraId="2F278BD9" w14:textId="77777777" w:rsidR="00151B68" w:rsidRDefault="00151B68" w:rsidP="002830A2">
      <w:pPr>
        <w:jc w:val="both"/>
      </w:pPr>
    </w:p>
    <w:p w14:paraId="66EED6B1" w14:textId="203A4257" w:rsidR="002830A2" w:rsidRDefault="00151B68" w:rsidP="002830A2">
      <w:pPr>
        <w:jc w:val="both"/>
      </w:pPr>
      <w:r>
        <w:rPr>
          <w:noProof/>
        </w:rPr>
        <w:drawing>
          <wp:inline distT="0" distB="0" distL="0" distR="0" wp14:anchorId="760FD593" wp14:editId="06A44F88">
            <wp:extent cx="3371850" cy="252920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onstantine Bay - Urn ready for lifting - 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r w:rsidR="002830A2">
        <w:t xml:space="preserve">  </w:t>
      </w:r>
    </w:p>
    <w:p w14:paraId="73AF434D" w14:textId="5B3FF3C2" w:rsidR="002830A2" w:rsidRDefault="00151B68" w:rsidP="002830A2">
      <w:pPr>
        <w:jc w:val="both"/>
      </w:pPr>
      <w:r>
        <w:rPr>
          <w:noProof/>
        </w:rPr>
        <w:drawing>
          <wp:inline distT="0" distB="0" distL="0" distR="0" wp14:anchorId="3F773590" wp14:editId="36393392">
            <wp:extent cx="3371850" cy="252920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Hendersick Farm, Collared Urn - 2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09CE48BD" w14:textId="77777777" w:rsidR="00151B68" w:rsidRDefault="00151B68" w:rsidP="002830A2">
      <w:pPr>
        <w:jc w:val="both"/>
      </w:pPr>
    </w:p>
    <w:p w14:paraId="052EF6BA" w14:textId="39420F47" w:rsidR="00151B68" w:rsidRDefault="002830A2" w:rsidP="002830A2">
      <w:pPr>
        <w:jc w:val="both"/>
      </w:pPr>
      <w:r>
        <w:t xml:space="preserve">The ring ditch is about 16 metres in diameter, 1.20 metres deep and filled by yellow clay containing large quantities of broken shillet together with a small number of struck flints and pot-sherds.  The location of the site was spectacular, overlooking Looe Island (also known as St </w:t>
      </w:r>
      <w:r w:rsidR="00151B68">
        <w:t>George’s</w:t>
      </w:r>
      <w:r>
        <w:t xml:space="preserve"> Island) where Time Team excavated an early monastic site in 2008.  </w:t>
      </w:r>
    </w:p>
    <w:p w14:paraId="46B73324" w14:textId="77777777" w:rsidR="00151B68" w:rsidRDefault="00151B68" w:rsidP="002830A2">
      <w:pPr>
        <w:jc w:val="both"/>
      </w:pPr>
    </w:p>
    <w:p w14:paraId="74C9386E" w14:textId="77777777" w:rsidR="00151B68" w:rsidRDefault="00151B68" w:rsidP="002830A2">
      <w:pPr>
        <w:jc w:val="both"/>
      </w:pPr>
    </w:p>
    <w:p w14:paraId="67DA83F7" w14:textId="51DE56BD" w:rsidR="00151B68" w:rsidRDefault="00151B68" w:rsidP="002830A2">
      <w:pPr>
        <w:jc w:val="both"/>
      </w:pPr>
      <w:r>
        <w:rPr>
          <w:noProof/>
        </w:rPr>
        <w:lastRenderedPageBreak/>
        <w:drawing>
          <wp:inline distT="0" distB="0" distL="0" distR="0" wp14:anchorId="59B27896" wp14:editId="1E3A8213">
            <wp:extent cx="3371850" cy="252920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Hendersick, Aerial 11.jpeg"/>
                    <pic:cNvPicPr/>
                  </pic:nvPicPr>
                  <pic:blipFill>
                    <a:blip r:embed="rId52">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4EC45622" w14:textId="77777777" w:rsidR="00151B68" w:rsidRDefault="00151B68" w:rsidP="002830A2">
      <w:pPr>
        <w:jc w:val="both"/>
      </w:pPr>
    </w:p>
    <w:p w14:paraId="564143D9" w14:textId="77777777" w:rsidR="00276036" w:rsidRDefault="00276036" w:rsidP="002830A2">
      <w:pPr>
        <w:jc w:val="both"/>
      </w:pPr>
    </w:p>
    <w:p w14:paraId="25B5DC9B" w14:textId="469EA247" w:rsidR="002830A2" w:rsidRDefault="002830A2" w:rsidP="002830A2">
      <w:pPr>
        <w:jc w:val="both"/>
      </w:pPr>
      <w:r>
        <w:t xml:space="preserve"> Another interesting aspect of the site is that from it we could see a pair of towers, one of two pairs which mark the ends of a Measured Nautical Mile, used by ships to calculate their speed.</w:t>
      </w:r>
    </w:p>
    <w:p w14:paraId="5D8EA7C1" w14:textId="77777777" w:rsidR="00151B68" w:rsidRDefault="00151B68" w:rsidP="002830A2">
      <w:pPr>
        <w:jc w:val="both"/>
        <w:rPr>
          <w:noProof/>
        </w:rPr>
      </w:pPr>
    </w:p>
    <w:p w14:paraId="4CDCF50F" w14:textId="757FE68B" w:rsidR="002830A2" w:rsidRDefault="00151B68" w:rsidP="002830A2">
      <w:pPr>
        <w:jc w:val="both"/>
      </w:pPr>
      <w:r>
        <w:rPr>
          <w:noProof/>
        </w:rPr>
        <w:drawing>
          <wp:inline distT="0" distB="0" distL="0" distR="0" wp14:anchorId="46BC5BA8" wp14:editId="2630D01E">
            <wp:extent cx="3371850" cy="252920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easured Nautical Mile markers - 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r w:rsidR="002830A2">
        <w:t xml:space="preserve"> </w:t>
      </w:r>
    </w:p>
    <w:p w14:paraId="53B2169E" w14:textId="77777777" w:rsidR="002830A2" w:rsidRDefault="002830A2" w:rsidP="002830A2">
      <w:pPr>
        <w:jc w:val="both"/>
      </w:pPr>
    </w:p>
    <w:p w14:paraId="721A80E4" w14:textId="77777777" w:rsidR="002830A2" w:rsidRDefault="002830A2" w:rsidP="002830A2">
      <w:pPr>
        <w:jc w:val="both"/>
      </w:pPr>
      <w:r>
        <w:t xml:space="preserve">Strangely that this is the second BA barrow I have worked on since living in Cornwall and the second to produce a complete collared urn.  The first was in December 2016 on the north coast at Constantine Bay where we also had a complete collared urn - inverted this time but also containing a cremation.  I was beginning to think that this is standard procedure in these parts but have since been assured that these are the first two collared urns to be found in Cornwall for more than 20 years. </w:t>
      </w:r>
    </w:p>
    <w:p w14:paraId="561D170C" w14:textId="77777777" w:rsidR="002830A2" w:rsidRPr="002830A2" w:rsidRDefault="002830A2" w:rsidP="00871637">
      <w:pPr>
        <w:jc w:val="both"/>
        <w:rPr>
          <w:rFonts w:ascii="Mongolian Baiti" w:hAnsi="Mongolian Baiti" w:cs="Mongolian Baiti"/>
        </w:rPr>
      </w:pPr>
    </w:p>
    <w:p w14:paraId="1004C751" w14:textId="77777777" w:rsidR="00885C55" w:rsidRDefault="00885C55" w:rsidP="00871637">
      <w:pPr>
        <w:jc w:val="both"/>
        <w:rPr>
          <w:rFonts w:ascii="Mongolian Baiti" w:hAnsi="Mongolian Baiti" w:cs="Mongolian Baiti"/>
          <w:b/>
        </w:rPr>
      </w:pPr>
      <w:r w:rsidRPr="00885C55">
        <w:rPr>
          <w:rFonts w:ascii="Mongolian Baiti" w:hAnsi="Mongolian Baiti" w:cs="Mongolian Baiti"/>
          <w:b/>
        </w:rPr>
        <w:t>In the News</w:t>
      </w:r>
    </w:p>
    <w:p w14:paraId="56F09252" w14:textId="77777777" w:rsidR="00E23298" w:rsidRDefault="00E23298" w:rsidP="00871637">
      <w:pPr>
        <w:jc w:val="both"/>
        <w:rPr>
          <w:rFonts w:ascii="Mongolian Baiti" w:hAnsi="Mongolian Baiti" w:cs="Mongolian Baiti"/>
          <w:b/>
        </w:rPr>
      </w:pPr>
    </w:p>
    <w:p w14:paraId="662A381E" w14:textId="48930F0A" w:rsidR="00E23298" w:rsidRDefault="00E23298" w:rsidP="00871637">
      <w:pPr>
        <w:jc w:val="both"/>
        <w:rPr>
          <w:rFonts w:ascii="Mongolian Baiti" w:hAnsi="Mongolian Baiti" w:cs="Mongolian Baiti"/>
          <w:b/>
        </w:rPr>
      </w:pPr>
      <w:r>
        <w:rPr>
          <w:rFonts w:ascii="Mongolian Baiti" w:hAnsi="Mongolian Baiti" w:cs="Mongolian Baiti"/>
          <w:b/>
        </w:rPr>
        <w:t>Stop Press at the Slatters Hotel Site</w:t>
      </w:r>
    </w:p>
    <w:p w14:paraId="7CB7B90D" w14:textId="77777777" w:rsidR="00E23298" w:rsidRDefault="00E23298" w:rsidP="00871637">
      <w:pPr>
        <w:jc w:val="both"/>
        <w:rPr>
          <w:rFonts w:ascii="Mongolian Baiti" w:hAnsi="Mongolian Baiti" w:cs="Mongolian Baiti"/>
          <w:b/>
        </w:rPr>
      </w:pPr>
    </w:p>
    <w:p w14:paraId="3E14C435" w14:textId="3AC1C700" w:rsidR="00E23298" w:rsidRDefault="00E23298" w:rsidP="00871637">
      <w:pPr>
        <w:jc w:val="both"/>
        <w:rPr>
          <w:rFonts w:ascii="Mongolian Baiti" w:hAnsi="Mongolian Baiti" w:cs="Mongolian Baiti"/>
        </w:rPr>
      </w:pPr>
      <w:r>
        <w:rPr>
          <w:rFonts w:ascii="Mongolian Baiti" w:hAnsi="Mongolian Baiti" w:cs="Mongolian Baiti"/>
        </w:rPr>
        <w:t>For those who have yet to go to Slatters site it will be open up to the end of July. Latest news is this week three skeletons have been found, one buried beside a Roman wall and all are believed to be Saxon in date.</w:t>
      </w:r>
    </w:p>
    <w:p w14:paraId="36FC2EA8" w14:textId="77777777" w:rsidR="00E23298" w:rsidRDefault="00E23298" w:rsidP="00871637">
      <w:pPr>
        <w:jc w:val="both"/>
        <w:rPr>
          <w:rFonts w:ascii="Mongolian Baiti" w:hAnsi="Mongolian Baiti" w:cs="Mongolian Baiti"/>
        </w:rPr>
      </w:pPr>
    </w:p>
    <w:p w14:paraId="0396ACD7" w14:textId="4CB4D503" w:rsidR="00E23298" w:rsidRDefault="00E23298" w:rsidP="00871637">
      <w:pPr>
        <w:jc w:val="both"/>
        <w:rPr>
          <w:rFonts w:ascii="Mongolian Baiti" w:hAnsi="Mongolian Baiti" w:cs="Mongolian Baiti"/>
        </w:rPr>
      </w:pPr>
      <w:r>
        <w:rPr>
          <w:rFonts w:ascii="Mongolian Baiti" w:hAnsi="Mongolian Baiti" w:cs="Mongolian Baiti"/>
        </w:rPr>
        <w:t>Saxon cellared buildings have been excavated and an example is pictured below with Hazel doing the planning.</w:t>
      </w:r>
    </w:p>
    <w:p w14:paraId="1D4E30CB" w14:textId="77777777" w:rsidR="00E23298" w:rsidRDefault="00E23298" w:rsidP="00871637">
      <w:pPr>
        <w:jc w:val="both"/>
        <w:rPr>
          <w:rFonts w:ascii="Mongolian Baiti" w:hAnsi="Mongolian Baiti" w:cs="Mongolian Baiti"/>
        </w:rPr>
      </w:pPr>
    </w:p>
    <w:p w14:paraId="6F8308F7" w14:textId="2C129C16" w:rsidR="00E23298" w:rsidRPr="00E23298" w:rsidRDefault="00E23298" w:rsidP="00871637">
      <w:pPr>
        <w:jc w:val="both"/>
        <w:rPr>
          <w:rFonts w:ascii="Mongolian Baiti" w:hAnsi="Mongolian Baiti" w:cs="Mongolian Baiti"/>
        </w:rPr>
      </w:pPr>
      <w:r>
        <w:rPr>
          <w:rFonts w:ascii="Mongolian Baiti" w:hAnsi="Mongolian Baiti" w:cs="Mongolian Baiti"/>
          <w:noProof/>
        </w:rPr>
        <w:drawing>
          <wp:inline distT="0" distB="0" distL="0" distR="0" wp14:anchorId="60FAC790" wp14:editId="59B9D0FB">
            <wp:extent cx="3371850" cy="252920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atters 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225F37A2" w14:textId="77777777" w:rsidR="00885C55" w:rsidRDefault="00885C55" w:rsidP="00871637">
      <w:pPr>
        <w:jc w:val="both"/>
        <w:rPr>
          <w:rFonts w:ascii="Mongolian Baiti" w:hAnsi="Mongolian Baiti" w:cs="Mongolian Baiti"/>
        </w:rPr>
      </w:pPr>
    </w:p>
    <w:p w14:paraId="505CC0E3" w14:textId="1573D48D" w:rsidR="00E23298" w:rsidRPr="00E23298" w:rsidRDefault="00E23298" w:rsidP="00871637">
      <w:pPr>
        <w:jc w:val="both"/>
        <w:rPr>
          <w:rFonts w:ascii="Mongolian Baiti" w:hAnsi="Mongolian Baiti" w:cs="Mongolian Baiti"/>
          <w:b/>
        </w:rPr>
      </w:pPr>
      <w:r w:rsidRPr="00E23298">
        <w:rPr>
          <w:rFonts w:ascii="Mongolian Baiti" w:hAnsi="Mongolian Baiti" w:cs="Mongolian Baiti"/>
          <w:b/>
        </w:rPr>
        <w:t xml:space="preserve">The KAS Landscape Project </w:t>
      </w:r>
    </w:p>
    <w:p w14:paraId="17ADE85C" w14:textId="77777777" w:rsidR="00E23298" w:rsidRDefault="00E23298" w:rsidP="00871637">
      <w:pPr>
        <w:jc w:val="both"/>
        <w:rPr>
          <w:rFonts w:ascii="Mongolian Baiti" w:hAnsi="Mongolian Baiti" w:cs="Mongolian Baiti"/>
        </w:rPr>
      </w:pPr>
    </w:p>
    <w:p w14:paraId="39E60716" w14:textId="167D890D" w:rsidR="00885C55" w:rsidRDefault="00885C55" w:rsidP="00871637">
      <w:pPr>
        <w:jc w:val="both"/>
        <w:rPr>
          <w:rFonts w:ascii="Mongolian Baiti" w:hAnsi="Mongolian Baiti" w:cs="Mongolian Baiti"/>
        </w:rPr>
      </w:pPr>
      <w:r>
        <w:rPr>
          <w:rFonts w:ascii="Mongolian Baiti" w:hAnsi="Mongolian Baiti" w:cs="Mongolian Baiti"/>
        </w:rPr>
        <w:t>Meanwhile what’s in store for the future? Well, what certain is the KAS project on Lady Sondes Estate. Keith will be leading a dig lasting three weeks from 1</w:t>
      </w:r>
      <w:r w:rsidRPr="00885C55">
        <w:rPr>
          <w:rFonts w:ascii="Mongolian Baiti" w:hAnsi="Mongolian Baiti" w:cs="Mongolian Baiti"/>
          <w:vertAlign w:val="superscript"/>
        </w:rPr>
        <w:t>st</w:t>
      </w:r>
      <w:r>
        <w:rPr>
          <w:rFonts w:ascii="Mongolian Baiti" w:hAnsi="Mongolian Baiti" w:cs="Mongolian Baiti"/>
        </w:rPr>
        <w:t xml:space="preserve"> September. It will cover the site of the Bronze Age hoards and the immediate surrounding area.</w:t>
      </w:r>
      <w:r w:rsidR="00B920B4">
        <w:rPr>
          <w:rFonts w:ascii="Mongolian Baiti" w:hAnsi="Mongolian Baiti" w:cs="Mongolian Baiti"/>
        </w:rPr>
        <w:t xml:space="preserve"> So anyone signed up with the KAS project make some time to prepare and brush up on the Bronze Age. A little personal research on the internet or in your reference books can go a long way.</w:t>
      </w:r>
      <w:r w:rsidR="00ED68C6">
        <w:rPr>
          <w:rFonts w:ascii="Mongolian Baiti" w:hAnsi="Mongolian Baiti" w:cs="Mongolian Baiti"/>
        </w:rPr>
        <w:t xml:space="preserve"> There’s no telling what may turn up!</w:t>
      </w:r>
    </w:p>
    <w:p w14:paraId="68FF6C18" w14:textId="77777777" w:rsidR="0075785F" w:rsidRDefault="0075785F" w:rsidP="00871637">
      <w:pPr>
        <w:jc w:val="both"/>
        <w:rPr>
          <w:rFonts w:ascii="Mongolian Baiti" w:hAnsi="Mongolian Baiti" w:cs="Mongolian Baiti"/>
        </w:rPr>
      </w:pPr>
    </w:p>
    <w:p w14:paraId="05B7E1AD" w14:textId="4EB4C979" w:rsidR="00E23298" w:rsidRDefault="00E23298" w:rsidP="00871637">
      <w:pPr>
        <w:jc w:val="both"/>
        <w:rPr>
          <w:rFonts w:ascii="Mongolian Baiti" w:hAnsi="Mongolian Baiti" w:cs="Mongolian Baiti"/>
          <w:b/>
        </w:rPr>
      </w:pPr>
      <w:r w:rsidRPr="00E23298">
        <w:rPr>
          <w:rFonts w:ascii="Mongolian Baiti" w:hAnsi="Mongolian Baiti" w:cs="Mongolian Baiti"/>
          <w:b/>
        </w:rPr>
        <w:t>The CKA</w:t>
      </w:r>
    </w:p>
    <w:p w14:paraId="08A21209" w14:textId="77777777" w:rsidR="00E23298" w:rsidRPr="00E23298" w:rsidRDefault="00E23298" w:rsidP="00871637">
      <w:pPr>
        <w:jc w:val="both"/>
        <w:rPr>
          <w:rFonts w:ascii="Mongolian Baiti" w:hAnsi="Mongolian Baiti" w:cs="Mongolian Baiti"/>
          <w:b/>
        </w:rPr>
      </w:pPr>
    </w:p>
    <w:p w14:paraId="48AAAA89" w14:textId="4CD6C001" w:rsidR="000C3806" w:rsidRDefault="000C3806" w:rsidP="00871637">
      <w:pPr>
        <w:jc w:val="both"/>
        <w:rPr>
          <w:rFonts w:ascii="Mongolian Baiti" w:hAnsi="Mongolian Baiti" w:cs="Mongolian Baiti"/>
        </w:rPr>
      </w:pPr>
      <w:r>
        <w:rPr>
          <w:rFonts w:ascii="Mongolian Baiti" w:hAnsi="Mongolian Baiti" w:cs="Mongolian Baiti"/>
        </w:rPr>
        <w:t xml:space="preserve">And finally, word reached the Group recently that Brian Philp </w:t>
      </w:r>
      <w:r w:rsidR="0075785F">
        <w:rPr>
          <w:rFonts w:ascii="Mongolian Baiti" w:hAnsi="Mongolian Baiti" w:cs="Mongolian Baiti"/>
        </w:rPr>
        <w:t>is proposing to</w:t>
      </w:r>
      <w:r>
        <w:rPr>
          <w:rFonts w:ascii="Mongolian Baiti" w:hAnsi="Mongolian Baiti" w:cs="Mongolian Baiti"/>
        </w:rPr>
        <w:t xml:space="preserve"> announce that the CKA </w:t>
      </w:r>
      <w:r>
        <w:rPr>
          <w:rFonts w:ascii="Mongolian Baiti" w:hAnsi="Mongolian Baiti" w:cs="Mongolian Baiti"/>
        </w:rPr>
        <w:lastRenderedPageBreak/>
        <w:t xml:space="preserve">(Council for Kentish Archaeology), </w:t>
      </w:r>
      <w:r w:rsidR="00146AF8">
        <w:rPr>
          <w:rFonts w:ascii="Mongolian Baiti" w:hAnsi="Mongolian Baiti" w:cs="Mongolian Baiti"/>
        </w:rPr>
        <w:t xml:space="preserve">may be wound up. </w:t>
      </w:r>
      <w:r w:rsidR="0075785F">
        <w:rPr>
          <w:rFonts w:ascii="Mongolian Baiti" w:hAnsi="Mongolian Baiti" w:cs="Mongolian Baiti"/>
        </w:rPr>
        <w:t>Typically, DAG hasn’t been contacted at this time regarding this decision. If i</w:t>
      </w:r>
      <w:r w:rsidR="00146AF8">
        <w:rPr>
          <w:rFonts w:ascii="Mongolian Baiti" w:hAnsi="Mongolian Baiti" w:cs="Mongolian Baiti"/>
        </w:rPr>
        <w:t xml:space="preserve">t’s up for a member’s vote, which curiously involves DAG as an associated Group, (since 1971). The outcome is unclear but it would seem certain </w:t>
      </w:r>
      <w:r w:rsidR="0075785F">
        <w:rPr>
          <w:rFonts w:ascii="Mongolian Baiti" w:hAnsi="Mongolian Baiti" w:cs="Mongolian Baiti"/>
        </w:rPr>
        <w:t xml:space="preserve">that </w:t>
      </w:r>
      <w:r w:rsidR="00146AF8">
        <w:rPr>
          <w:rFonts w:ascii="Mongolian Baiti" w:hAnsi="Mongolian Baiti" w:cs="Mongolian Baiti"/>
        </w:rPr>
        <w:t>members of the Council feel its run its course and superseded by the modern regional professional companies in the field.</w:t>
      </w:r>
    </w:p>
    <w:p w14:paraId="565D37EA" w14:textId="77777777" w:rsidR="00146AF8" w:rsidRDefault="00146AF8" w:rsidP="00871637">
      <w:pPr>
        <w:jc w:val="both"/>
        <w:rPr>
          <w:rFonts w:ascii="Mongolian Baiti" w:hAnsi="Mongolian Baiti" w:cs="Mongolian Baiti"/>
        </w:rPr>
      </w:pPr>
    </w:p>
    <w:p w14:paraId="5136E64C" w14:textId="67634434" w:rsidR="00146AF8" w:rsidRDefault="00146AF8" w:rsidP="00871637">
      <w:pPr>
        <w:jc w:val="both"/>
        <w:rPr>
          <w:rFonts w:ascii="Mongolian Baiti" w:hAnsi="Mongolian Baiti" w:cs="Mongolian Baiti"/>
        </w:rPr>
      </w:pPr>
      <w:r>
        <w:rPr>
          <w:rFonts w:ascii="Mongolian Baiti" w:hAnsi="Mongolian Baiti" w:cs="Mongolian Baiti"/>
        </w:rPr>
        <w:t xml:space="preserve">The outcome will be published as soon as firm news comes through. On a personal note I had </w:t>
      </w:r>
      <w:r w:rsidR="00E23298">
        <w:rPr>
          <w:rFonts w:ascii="Mongolian Baiti" w:hAnsi="Mongolian Baiti" w:cs="Mongolian Baiti"/>
        </w:rPr>
        <w:t xml:space="preserve">early </w:t>
      </w:r>
      <w:r>
        <w:rPr>
          <w:rFonts w:ascii="Mongolian Baiti" w:hAnsi="Mongolian Baiti" w:cs="Mongolian Baiti"/>
        </w:rPr>
        <w:t xml:space="preserve">fond memories of the CKA as it was one of the sponsors of the Dover digs in the 1970’s and also responsible for starting an award for young archaeologists, an idea begun in Kent and now extends throughout the UK. I </w:t>
      </w:r>
      <w:r w:rsidR="00E23298">
        <w:rPr>
          <w:rFonts w:ascii="Mongolian Baiti" w:hAnsi="Mongolian Baiti" w:cs="Mongolian Baiti"/>
        </w:rPr>
        <w:t>was</w:t>
      </w:r>
      <w:r>
        <w:rPr>
          <w:rFonts w:ascii="Mongolian Baiti" w:hAnsi="Mongolian Baiti" w:cs="Mongolian Baiti"/>
        </w:rPr>
        <w:t xml:space="preserve"> one was nominated </w:t>
      </w:r>
      <w:r w:rsidR="00E23298">
        <w:rPr>
          <w:rFonts w:ascii="Mongolian Baiti" w:hAnsi="Mongolian Baiti" w:cs="Mongolian Baiti"/>
        </w:rPr>
        <w:t xml:space="preserve">for the award </w:t>
      </w:r>
      <w:r>
        <w:rPr>
          <w:rFonts w:ascii="Mongolian Baiti" w:hAnsi="Mongolian Baiti" w:cs="Mongolian Baiti"/>
        </w:rPr>
        <w:t xml:space="preserve">albeit belatedly </w:t>
      </w:r>
      <w:r w:rsidR="00E23298">
        <w:rPr>
          <w:rFonts w:ascii="Mongolian Baiti" w:hAnsi="Mongolian Baiti" w:cs="Mongolian Baiti"/>
        </w:rPr>
        <w:t>and I</w:t>
      </w:r>
      <w:r>
        <w:rPr>
          <w:rFonts w:ascii="Mongolian Baiti" w:hAnsi="Mongolian Baiti" w:cs="Mongolian Baiti"/>
        </w:rPr>
        <w:t xml:space="preserve"> receive</w:t>
      </w:r>
      <w:r w:rsidR="00E23298">
        <w:rPr>
          <w:rFonts w:ascii="Mongolian Baiti" w:hAnsi="Mongolian Baiti" w:cs="Mongolian Baiti"/>
        </w:rPr>
        <w:t>d</w:t>
      </w:r>
      <w:r>
        <w:rPr>
          <w:rFonts w:ascii="Mongolian Baiti" w:hAnsi="Mongolian Baiti" w:cs="Mongolian Baiti"/>
        </w:rPr>
        <w:t xml:space="preserve"> the award at the annual conference in about 1975. It’s a shame </w:t>
      </w:r>
      <w:r w:rsidR="00E23298">
        <w:rPr>
          <w:rFonts w:ascii="Mongolian Baiti" w:hAnsi="Mongolian Baiti" w:cs="Mongolian Baiti"/>
        </w:rPr>
        <w:t xml:space="preserve">the CKA </w:t>
      </w:r>
      <w:bookmarkStart w:id="0" w:name="_GoBack"/>
      <w:bookmarkEnd w:id="0"/>
      <w:r>
        <w:rPr>
          <w:rFonts w:ascii="Mongolian Baiti" w:hAnsi="Mongolian Baiti" w:cs="Mongolian Baiti"/>
        </w:rPr>
        <w:t>seems to have lost its way and couldn’t move forward to continue to contribute to the archaeological movement of today.</w:t>
      </w:r>
    </w:p>
    <w:p w14:paraId="4C9A8609" w14:textId="77777777" w:rsidR="00E23298" w:rsidRDefault="00E23298" w:rsidP="00871637">
      <w:pPr>
        <w:jc w:val="both"/>
        <w:rPr>
          <w:rFonts w:ascii="Mongolian Baiti" w:hAnsi="Mongolian Baiti" w:cs="Mongolian Baiti"/>
        </w:rPr>
      </w:pPr>
    </w:p>
    <w:p w14:paraId="5F14EBE6" w14:textId="77777777" w:rsidR="00E23298" w:rsidRDefault="00E23298" w:rsidP="00871637">
      <w:pPr>
        <w:jc w:val="both"/>
        <w:rPr>
          <w:rFonts w:ascii="Mongolian Baiti" w:hAnsi="Mongolian Baiti" w:cs="Mongolian Baiti"/>
        </w:rPr>
      </w:pPr>
    </w:p>
    <w:p w14:paraId="40AAAE39" w14:textId="77777777" w:rsidR="00E23298" w:rsidRDefault="00E23298" w:rsidP="00871637">
      <w:pPr>
        <w:jc w:val="both"/>
        <w:rPr>
          <w:rFonts w:ascii="Mongolian Baiti" w:hAnsi="Mongolian Baiti" w:cs="Mongolian Baiti"/>
        </w:rPr>
      </w:pPr>
    </w:p>
    <w:p w14:paraId="422DC6BA" w14:textId="77777777" w:rsidR="00146AF8" w:rsidRDefault="00146AF8" w:rsidP="00871637">
      <w:pPr>
        <w:jc w:val="both"/>
        <w:rPr>
          <w:rFonts w:ascii="Mongolian Baiti" w:hAnsi="Mongolian Baiti" w:cs="Mongolian Baiti"/>
        </w:rPr>
      </w:pPr>
    </w:p>
    <w:p w14:paraId="712DB498" w14:textId="77777777" w:rsidR="00146AF8" w:rsidRDefault="00146AF8" w:rsidP="00871637">
      <w:pPr>
        <w:jc w:val="both"/>
        <w:rPr>
          <w:rFonts w:ascii="Mongolian Baiti" w:hAnsi="Mongolian Baiti" w:cs="Mongolian Baiti"/>
        </w:rPr>
      </w:pPr>
      <w:r>
        <w:rPr>
          <w:rFonts w:ascii="Mongolian Baiti" w:hAnsi="Mongolian Baiti" w:cs="Mongolian Baiti"/>
        </w:rPr>
        <w:t>Well that’s all for now,</w:t>
      </w:r>
    </w:p>
    <w:p w14:paraId="0176220F" w14:textId="77777777" w:rsidR="00146AF8" w:rsidRDefault="00146AF8" w:rsidP="00871637">
      <w:pPr>
        <w:jc w:val="both"/>
        <w:rPr>
          <w:rFonts w:ascii="Mongolian Baiti" w:hAnsi="Mongolian Baiti" w:cs="Mongolian Baiti"/>
        </w:rPr>
      </w:pPr>
    </w:p>
    <w:p w14:paraId="2C055039" w14:textId="77777777" w:rsidR="00146AF8" w:rsidRDefault="00146AF8" w:rsidP="00871637">
      <w:pPr>
        <w:jc w:val="both"/>
        <w:rPr>
          <w:rFonts w:ascii="Mongolian Baiti" w:hAnsi="Mongolian Baiti" w:cs="Mongolian Baiti"/>
        </w:rPr>
      </w:pPr>
      <w:r>
        <w:rPr>
          <w:rFonts w:ascii="Mongolian Baiti" w:hAnsi="Mongolian Baiti" w:cs="Mongolian Baiti"/>
        </w:rPr>
        <w:t>See you on the dig at Nonington or Lady Sondes Estate.</w:t>
      </w:r>
    </w:p>
    <w:p w14:paraId="62E36C14" w14:textId="77777777" w:rsidR="00146AF8" w:rsidRDefault="00146AF8" w:rsidP="00871637">
      <w:pPr>
        <w:jc w:val="both"/>
        <w:rPr>
          <w:rFonts w:ascii="Mongolian Baiti" w:hAnsi="Mongolian Baiti" w:cs="Mongolian Baiti"/>
        </w:rPr>
      </w:pPr>
    </w:p>
    <w:p w14:paraId="49B62AA5" w14:textId="77777777" w:rsidR="00146AF8" w:rsidRPr="00C24519" w:rsidRDefault="00146AF8" w:rsidP="00871637">
      <w:pPr>
        <w:jc w:val="both"/>
        <w:rPr>
          <w:rFonts w:ascii="Mongolian Baiti" w:hAnsi="Mongolian Baiti" w:cs="Mongolian Baiti"/>
        </w:rPr>
      </w:pPr>
      <w:r>
        <w:rPr>
          <w:rFonts w:ascii="Mongolian Baiti" w:hAnsi="Mongolian Baiti" w:cs="Mongolian Baiti"/>
        </w:rPr>
        <w:t>Gordon</w:t>
      </w:r>
    </w:p>
    <w:sectPr w:rsidR="00146AF8" w:rsidRPr="00C24519" w:rsidSect="00D92C4F">
      <w:type w:val="continuous"/>
      <w:pgSz w:w="12240" w:h="15840"/>
      <w:pgMar w:top="1440" w:right="630" w:bottom="1440" w:left="720" w:header="720" w:footer="720" w:gutter="0"/>
      <w:cols w:num="2" w:space="27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3CF474A" w14:textId="77777777" w:rsidR="003B3855" w:rsidRDefault="003B3855" w:rsidP="00B83524">
      <w:r>
        <w:separator/>
      </w:r>
    </w:p>
  </w:endnote>
  <w:endnote w:type="continuationSeparator" w:id="0">
    <w:p w14:paraId="0A4EEBCD" w14:textId="77777777" w:rsidR="003B3855" w:rsidRDefault="003B3855" w:rsidP="00B835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03000000" w:usb1="00000000" w:usb2="00000000" w:usb3="00000000" w:csb0="00000001" w:csb1="00000000"/>
  </w:font>
  <w:font w:name="Mongolian Baiti">
    <w:panose1 w:val="03000500000000000000"/>
    <w:charset w:val="00"/>
    <w:family w:val="script"/>
    <w:pitch w:val="variable"/>
    <w:sig w:usb0="80000023" w:usb1="00000000" w:usb2="0002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4574227"/>
      <w:docPartObj>
        <w:docPartGallery w:val="Page Numbers (Bottom of Page)"/>
        <w:docPartUnique/>
      </w:docPartObj>
    </w:sdtPr>
    <w:sdtEndPr>
      <w:rPr>
        <w:noProof/>
      </w:rPr>
    </w:sdtEndPr>
    <w:sdtContent>
      <w:p w14:paraId="1E7CEB7B" w14:textId="328CE2FA" w:rsidR="006C5E46" w:rsidRDefault="006C5E46">
        <w:pPr>
          <w:pStyle w:val="Footer"/>
          <w:jc w:val="center"/>
        </w:pPr>
        <w:r>
          <w:fldChar w:fldCharType="begin"/>
        </w:r>
        <w:r>
          <w:instrText xml:space="preserve"> PAGE   \* MERGEFORMAT </w:instrText>
        </w:r>
        <w:r>
          <w:fldChar w:fldCharType="separate"/>
        </w:r>
        <w:r w:rsidR="00E23298">
          <w:rPr>
            <w:noProof/>
          </w:rPr>
          <w:t>12</w:t>
        </w:r>
        <w:r>
          <w:rPr>
            <w:noProof/>
          </w:rPr>
          <w:fldChar w:fldCharType="end"/>
        </w:r>
      </w:p>
    </w:sdtContent>
  </w:sdt>
  <w:p w14:paraId="396299A9" w14:textId="77777777" w:rsidR="006C5E46" w:rsidRDefault="006C5E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108E87" w14:textId="77777777" w:rsidR="003B3855" w:rsidRDefault="003B3855" w:rsidP="00B83524">
      <w:r>
        <w:separator/>
      </w:r>
    </w:p>
  </w:footnote>
  <w:footnote w:type="continuationSeparator" w:id="0">
    <w:p w14:paraId="424B2E69" w14:textId="77777777" w:rsidR="003B3855" w:rsidRDefault="003B3855" w:rsidP="00B8352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637DD3" w14:textId="77777777" w:rsidR="006C5E46" w:rsidRDefault="006C5E46">
    <w:pPr>
      <w:pStyle w:val="Header"/>
    </w:pPr>
  </w:p>
  <w:p w14:paraId="4BDF0768" w14:textId="77777777" w:rsidR="006C5E46" w:rsidRDefault="006C5E4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01170C"/>
    <w:multiLevelType w:val="hybridMultilevel"/>
    <w:tmpl w:val="685AA1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976422D"/>
    <w:multiLevelType w:val="multilevel"/>
    <w:tmpl w:val="163EC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797A7F84"/>
    <w:multiLevelType w:val="multilevel"/>
    <w:tmpl w:val="7318C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87"/>
  <w:drawingGridVerticalSpacing w:val="187"/>
  <w:displayHorizontalDrawingGridEvery w:val="0"/>
  <w:displayVerticalDrawingGridEvery w:val="0"/>
  <w:doNotUseMarginsForDrawingGridOrigin/>
  <w:drawingGridHorizontalOrigin w:val="1699"/>
  <w:drawingGridVerticalOrigin w:val="1987"/>
  <w:noPunctuationKerning/>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289A"/>
    <w:rsid w:val="0000112E"/>
    <w:rsid w:val="00001F45"/>
    <w:rsid w:val="00003354"/>
    <w:rsid w:val="000037D4"/>
    <w:rsid w:val="00005A65"/>
    <w:rsid w:val="00012B57"/>
    <w:rsid w:val="00014B10"/>
    <w:rsid w:val="00014BE2"/>
    <w:rsid w:val="000157E0"/>
    <w:rsid w:val="000164F7"/>
    <w:rsid w:val="00016E4E"/>
    <w:rsid w:val="0001706C"/>
    <w:rsid w:val="00020309"/>
    <w:rsid w:val="00020DBD"/>
    <w:rsid w:val="00021E57"/>
    <w:rsid w:val="00022BAA"/>
    <w:rsid w:val="000236C6"/>
    <w:rsid w:val="00025EA1"/>
    <w:rsid w:val="0002690E"/>
    <w:rsid w:val="00034DB0"/>
    <w:rsid w:val="00035D35"/>
    <w:rsid w:val="00035E16"/>
    <w:rsid w:val="000370C8"/>
    <w:rsid w:val="00037493"/>
    <w:rsid w:val="00037791"/>
    <w:rsid w:val="00040CF4"/>
    <w:rsid w:val="00040DF4"/>
    <w:rsid w:val="000413E8"/>
    <w:rsid w:val="00043008"/>
    <w:rsid w:val="00043BE0"/>
    <w:rsid w:val="00044C43"/>
    <w:rsid w:val="00047D9D"/>
    <w:rsid w:val="00054992"/>
    <w:rsid w:val="0005541A"/>
    <w:rsid w:val="00055644"/>
    <w:rsid w:val="000558AF"/>
    <w:rsid w:val="0005642F"/>
    <w:rsid w:val="000579B2"/>
    <w:rsid w:val="0006035A"/>
    <w:rsid w:val="000622E4"/>
    <w:rsid w:val="000628FB"/>
    <w:rsid w:val="00070709"/>
    <w:rsid w:val="00071118"/>
    <w:rsid w:val="0007193D"/>
    <w:rsid w:val="00072F65"/>
    <w:rsid w:val="0007312F"/>
    <w:rsid w:val="000760B6"/>
    <w:rsid w:val="000773DB"/>
    <w:rsid w:val="00080784"/>
    <w:rsid w:val="000825C0"/>
    <w:rsid w:val="00084EAB"/>
    <w:rsid w:val="000862A9"/>
    <w:rsid w:val="00092180"/>
    <w:rsid w:val="000A767C"/>
    <w:rsid w:val="000B18E2"/>
    <w:rsid w:val="000B325C"/>
    <w:rsid w:val="000B33B0"/>
    <w:rsid w:val="000B5409"/>
    <w:rsid w:val="000B6182"/>
    <w:rsid w:val="000C3806"/>
    <w:rsid w:val="000C45AD"/>
    <w:rsid w:val="000C6681"/>
    <w:rsid w:val="000C78D6"/>
    <w:rsid w:val="000D0638"/>
    <w:rsid w:val="000D19FC"/>
    <w:rsid w:val="000D2494"/>
    <w:rsid w:val="000D3907"/>
    <w:rsid w:val="000D44C2"/>
    <w:rsid w:val="000D47BA"/>
    <w:rsid w:val="000D6860"/>
    <w:rsid w:val="000E1AAF"/>
    <w:rsid w:val="000E1AB4"/>
    <w:rsid w:val="000E251E"/>
    <w:rsid w:val="000E27BB"/>
    <w:rsid w:val="000E3325"/>
    <w:rsid w:val="000E3878"/>
    <w:rsid w:val="000E3A1A"/>
    <w:rsid w:val="000F27E5"/>
    <w:rsid w:val="000F6389"/>
    <w:rsid w:val="00100A18"/>
    <w:rsid w:val="001021CD"/>
    <w:rsid w:val="00103F0A"/>
    <w:rsid w:val="001052F6"/>
    <w:rsid w:val="001061B8"/>
    <w:rsid w:val="001106F2"/>
    <w:rsid w:val="00110793"/>
    <w:rsid w:val="00112E9F"/>
    <w:rsid w:val="001149B1"/>
    <w:rsid w:val="00116CEF"/>
    <w:rsid w:val="001171AE"/>
    <w:rsid w:val="00120AD6"/>
    <w:rsid w:val="00120DA4"/>
    <w:rsid w:val="00123FA2"/>
    <w:rsid w:val="00124CE6"/>
    <w:rsid w:val="00125FD2"/>
    <w:rsid w:val="00130BBC"/>
    <w:rsid w:val="001319BE"/>
    <w:rsid w:val="0013227E"/>
    <w:rsid w:val="00132BB8"/>
    <w:rsid w:val="001352B0"/>
    <w:rsid w:val="00136AF4"/>
    <w:rsid w:val="0013751F"/>
    <w:rsid w:val="00137FB2"/>
    <w:rsid w:val="00145313"/>
    <w:rsid w:val="00146AF8"/>
    <w:rsid w:val="00146C3C"/>
    <w:rsid w:val="00151B68"/>
    <w:rsid w:val="00153B11"/>
    <w:rsid w:val="001557B6"/>
    <w:rsid w:val="00155937"/>
    <w:rsid w:val="00155A66"/>
    <w:rsid w:val="00157A13"/>
    <w:rsid w:val="00161367"/>
    <w:rsid w:val="001623C1"/>
    <w:rsid w:val="00164876"/>
    <w:rsid w:val="0016644F"/>
    <w:rsid w:val="00167D62"/>
    <w:rsid w:val="00172892"/>
    <w:rsid w:val="00173A89"/>
    <w:rsid w:val="001744F9"/>
    <w:rsid w:val="00174507"/>
    <w:rsid w:val="0018080A"/>
    <w:rsid w:val="00181ADF"/>
    <w:rsid w:val="00182E06"/>
    <w:rsid w:val="001849D7"/>
    <w:rsid w:val="001854EA"/>
    <w:rsid w:val="00185CC0"/>
    <w:rsid w:val="00185D0D"/>
    <w:rsid w:val="00192588"/>
    <w:rsid w:val="00192C0D"/>
    <w:rsid w:val="00193AD1"/>
    <w:rsid w:val="00193F3D"/>
    <w:rsid w:val="001944B0"/>
    <w:rsid w:val="001978ED"/>
    <w:rsid w:val="001A1ABB"/>
    <w:rsid w:val="001A5065"/>
    <w:rsid w:val="001A5FFA"/>
    <w:rsid w:val="001A7388"/>
    <w:rsid w:val="001B1AF3"/>
    <w:rsid w:val="001B305A"/>
    <w:rsid w:val="001B33D7"/>
    <w:rsid w:val="001B3D8D"/>
    <w:rsid w:val="001B47A6"/>
    <w:rsid w:val="001B6470"/>
    <w:rsid w:val="001B6D31"/>
    <w:rsid w:val="001C24BD"/>
    <w:rsid w:val="001C7C78"/>
    <w:rsid w:val="001C7EC6"/>
    <w:rsid w:val="001D1130"/>
    <w:rsid w:val="001D1845"/>
    <w:rsid w:val="001D23AE"/>
    <w:rsid w:val="001D34AD"/>
    <w:rsid w:val="001D3A79"/>
    <w:rsid w:val="001D475B"/>
    <w:rsid w:val="001D5ADE"/>
    <w:rsid w:val="001E256E"/>
    <w:rsid w:val="001E3D77"/>
    <w:rsid w:val="001E5604"/>
    <w:rsid w:val="001E5F68"/>
    <w:rsid w:val="001E6482"/>
    <w:rsid w:val="001F2084"/>
    <w:rsid w:val="001F6403"/>
    <w:rsid w:val="00201954"/>
    <w:rsid w:val="002023E2"/>
    <w:rsid w:val="00202483"/>
    <w:rsid w:val="00203562"/>
    <w:rsid w:val="0020502F"/>
    <w:rsid w:val="0020631E"/>
    <w:rsid w:val="00206E94"/>
    <w:rsid w:val="00210850"/>
    <w:rsid w:val="00210F0E"/>
    <w:rsid w:val="002117C4"/>
    <w:rsid w:val="00216C68"/>
    <w:rsid w:val="0022112D"/>
    <w:rsid w:val="002239B2"/>
    <w:rsid w:val="0022645C"/>
    <w:rsid w:val="00226F12"/>
    <w:rsid w:val="00231363"/>
    <w:rsid w:val="00231D40"/>
    <w:rsid w:val="00232708"/>
    <w:rsid w:val="00240ED7"/>
    <w:rsid w:val="00242CED"/>
    <w:rsid w:val="00245986"/>
    <w:rsid w:val="0024599B"/>
    <w:rsid w:val="002467FA"/>
    <w:rsid w:val="002500D5"/>
    <w:rsid w:val="00252B54"/>
    <w:rsid w:val="00253677"/>
    <w:rsid w:val="00254322"/>
    <w:rsid w:val="00256E79"/>
    <w:rsid w:val="00257374"/>
    <w:rsid w:val="00261BB9"/>
    <w:rsid w:val="00262F62"/>
    <w:rsid w:val="00263544"/>
    <w:rsid w:val="00263E46"/>
    <w:rsid w:val="00264776"/>
    <w:rsid w:val="00266949"/>
    <w:rsid w:val="002669B5"/>
    <w:rsid w:val="002673C0"/>
    <w:rsid w:val="00273219"/>
    <w:rsid w:val="00273797"/>
    <w:rsid w:val="00276036"/>
    <w:rsid w:val="002761BF"/>
    <w:rsid w:val="00277672"/>
    <w:rsid w:val="00282E2E"/>
    <w:rsid w:val="002830A2"/>
    <w:rsid w:val="0028672E"/>
    <w:rsid w:val="00297453"/>
    <w:rsid w:val="002A2926"/>
    <w:rsid w:val="002B0C5E"/>
    <w:rsid w:val="002B0D3A"/>
    <w:rsid w:val="002B2F9C"/>
    <w:rsid w:val="002B4205"/>
    <w:rsid w:val="002B5BE6"/>
    <w:rsid w:val="002B6EB2"/>
    <w:rsid w:val="002B737D"/>
    <w:rsid w:val="002C1AC8"/>
    <w:rsid w:val="002C1F4E"/>
    <w:rsid w:val="002C40D7"/>
    <w:rsid w:val="002D029E"/>
    <w:rsid w:val="002D0702"/>
    <w:rsid w:val="002D25C6"/>
    <w:rsid w:val="002D31CA"/>
    <w:rsid w:val="002D366A"/>
    <w:rsid w:val="002D44E1"/>
    <w:rsid w:val="002D4F45"/>
    <w:rsid w:val="002D7CC9"/>
    <w:rsid w:val="002E0F73"/>
    <w:rsid w:val="002E114D"/>
    <w:rsid w:val="002E22C2"/>
    <w:rsid w:val="002E446A"/>
    <w:rsid w:val="002E4D2E"/>
    <w:rsid w:val="002E6168"/>
    <w:rsid w:val="002E6224"/>
    <w:rsid w:val="002F2C1D"/>
    <w:rsid w:val="002F73BE"/>
    <w:rsid w:val="00300B61"/>
    <w:rsid w:val="00301039"/>
    <w:rsid w:val="0030397B"/>
    <w:rsid w:val="00306A19"/>
    <w:rsid w:val="003107EF"/>
    <w:rsid w:val="003109B4"/>
    <w:rsid w:val="00313042"/>
    <w:rsid w:val="003140D5"/>
    <w:rsid w:val="00314F23"/>
    <w:rsid w:val="0031534C"/>
    <w:rsid w:val="003158B7"/>
    <w:rsid w:val="0031769F"/>
    <w:rsid w:val="003205B5"/>
    <w:rsid w:val="00323C88"/>
    <w:rsid w:val="00324DBE"/>
    <w:rsid w:val="0032691D"/>
    <w:rsid w:val="00326B90"/>
    <w:rsid w:val="003303C6"/>
    <w:rsid w:val="003355A6"/>
    <w:rsid w:val="003447AD"/>
    <w:rsid w:val="00350710"/>
    <w:rsid w:val="003553D5"/>
    <w:rsid w:val="00355B1B"/>
    <w:rsid w:val="0035611D"/>
    <w:rsid w:val="003606BF"/>
    <w:rsid w:val="003613E2"/>
    <w:rsid w:val="003620D8"/>
    <w:rsid w:val="0036325D"/>
    <w:rsid w:val="0036700B"/>
    <w:rsid w:val="00370867"/>
    <w:rsid w:val="00371930"/>
    <w:rsid w:val="00373E6D"/>
    <w:rsid w:val="00373FD9"/>
    <w:rsid w:val="003756EB"/>
    <w:rsid w:val="00391A59"/>
    <w:rsid w:val="00392FEE"/>
    <w:rsid w:val="00394C1C"/>
    <w:rsid w:val="003A054D"/>
    <w:rsid w:val="003A05AC"/>
    <w:rsid w:val="003A0C0F"/>
    <w:rsid w:val="003A0EE9"/>
    <w:rsid w:val="003A1382"/>
    <w:rsid w:val="003A390C"/>
    <w:rsid w:val="003B3855"/>
    <w:rsid w:val="003B57E6"/>
    <w:rsid w:val="003B6D84"/>
    <w:rsid w:val="003B73BF"/>
    <w:rsid w:val="003B775F"/>
    <w:rsid w:val="003B7925"/>
    <w:rsid w:val="003B7CEE"/>
    <w:rsid w:val="003C03D5"/>
    <w:rsid w:val="003C281D"/>
    <w:rsid w:val="003C3425"/>
    <w:rsid w:val="003C5873"/>
    <w:rsid w:val="003C6076"/>
    <w:rsid w:val="003D0A41"/>
    <w:rsid w:val="003D0E10"/>
    <w:rsid w:val="003D3E47"/>
    <w:rsid w:val="003D4EBB"/>
    <w:rsid w:val="003E4B19"/>
    <w:rsid w:val="003E564B"/>
    <w:rsid w:val="003E6667"/>
    <w:rsid w:val="003F29B5"/>
    <w:rsid w:val="003F3F90"/>
    <w:rsid w:val="003F5FF4"/>
    <w:rsid w:val="003F630C"/>
    <w:rsid w:val="003F6FF8"/>
    <w:rsid w:val="003F7913"/>
    <w:rsid w:val="003F7D14"/>
    <w:rsid w:val="00402E5C"/>
    <w:rsid w:val="00404D3D"/>
    <w:rsid w:val="004056C9"/>
    <w:rsid w:val="004058A0"/>
    <w:rsid w:val="00405CBE"/>
    <w:rsid w:val="00407471"/>
    <w:rsid w:val="00411D56"/>
    <w:rsid w:val="00414687"/>
    <w:rsid w:val="004221A1"/>
    <w:rsid w:val="00422B18"/>
    <w:rsid w:val="00422F3A"/>
    <w:rsid w:val="00430958"/>
    <w:rsid w:val="00431CDF"/>
    <w:rsid w:val="00440CDD"/>
    <w:rsid w:val="00444603"/>
    <w:rsid w:val="0044514D"/>
    <w:rsid w:val="00446569"/>
    <w:rsid w:val="00446AD5"/>
    <w:rsid w:val="004473F9"/>
    <w:rsid w:val="00447972"/>
    <w:rsid w:val="00450D56"/>
    <w:rsid w:val="004521AB"/>
    <w:rsid w:val="00456180"/>
    <w:rsid w:val="00457E02"/>
    <w:rsid w:val="00457E03"/>
    <w:rsid w:val="00462F6F"/>
    <w:rsid w:val="004644B2"/>
    <w:rsid w:val="00467CD0"/>
    <w:rsid w:val="00473B79"/>
    <w:rsid w:val="004746A4"/>
    <w:rsid w:val="00475176"/>
    <w:rsid w:val="0047735C"/>
    <w:rsid w:val="00477D29"/>
    <w:rsid w:val="004809C9"/>
    <w:rsid w:val="00480D36"/>
    <w:rsid w:val="0048216E"/>
    <w:rsid w:val="00483868"/>
    <w:rsid w:val="00486013"/>
    <w:rsid w:val="0049111C"/>
    <w:rsid w:val="00492340"/>
    <w:rsid w:val="0049342A"/>
    <w:rsid w:val="004935FA"/>
    <w:rsid w:val="0049576A"/>
    <w:rsid w:val="00497144"/>
    <w:rsid w:val="00497A52"/>
    <w:rsid w:val="004A084E"/>
    <w:rsid w:val="004A0EDD"/>
    <w:rsid w:val="004A2D84"/>
    <w:rsid w:val="004A3CAE"/>
    <w:rsid w:val="004B1946"/>
    <w:rsid w:val="004B2894"/>
    <w:rsid w:val="004B4A82"/>
    <w:rsid w:val="004B6DD1"/>
    <w:rsid w:val="004C036E"/>
    <w:rsid w:val="004C291C"/>
    <w:rsid w:val="004C2C1C"/>
    <w:rsid w:val="004C4AEE"/>
    <w:rsid w:val="004C4EF9"/>
    <w:rsid w:val="004D025C"/>
    <w:rsid w:val="004D0268"/>
    <w:rsid w:val="004D122A"/>
    <w:rsid w:val="004D1BBA"/>
    <w:rsid w:val="004D5179"/>
    <w:rsid w:val="004D5BA8"/>
    <w:rsid w:val="004D6638"/>
    <w:rsid w:val="004D685D"/>
    <w:rsid w:val="004D6A49"/>
    <w:rsid w:val="004D713F"/>
    <w:rsid w:val="004E2436"/>
    <w:rsid w:val="004E5934"/>
    <w:rsid w:val="004F1754"/>
    <w:rsid w:val="004F450D"/>
    <w:rsid w:val="004F58B8"/>
    <w:rsid w:val="004F751A"/>
    <w:rsid w:val="005022D0"/>
    <w:rsid w:val="005065F0"/>
    <w:rsid w:val="005100B9"/>
    <w:rsid w:val="00513636"/>
    <w:rsid w:val="005162B6"/>
    <w:rsid w:val="00516729"/>
    <w:rsid w:val="00516ED7"/>
    <w:rsid w:val="005209BC"/>
    <w:rsid w:val="00520CDD"/>
    <w:rsid w:val="005234F6"/>
    <w:rsid w:val="005301DF"/>
    <w:rsid w:val="00532789"/>
    <w:rsid w:val="0053387F"/>
    <w:rsid w:val="00536121"/>
    <w:rsid w:val="00542FA8"/>
    <w:rsid w:val="0054346A"/>
    <w:rsid w:val="005443FA"/>
    <w:rsid w:val="005449D8"/>
    <w:rsid w:val="005455EE"/>
    <w:rsid w:val="00550F49"/>
    <w:rsid w:val="00552726"/>
    <w:rsid w:val="00553554"/>
    <w:rsid w:val="00554ECF"/>
    <w:rsid w:val="005564A7"/>
    <w:rsid w:val="005609C6"/>
    <w:rsid w:val="0056295E"/>
    <w:rsid w:val="00562C59"/>
    <w:rsid w:val="0056308A"/>
    <w:rsid w:val="00563295"/>
    <w:rsid w:val="00564D5E"/>
    <w:rsid w:val="005663C5"/>
    <w:rsid w:val="005701DE"/>
    <w:rsid w:val="00575522"/>
    <w:rsid w:val="00577F2F"/>
    <w:rsid w:val="00580FF7"/>
    <w:rsid w:val="005819CF"/>
    <w:rsid w:val="00582E46"/>
    <w:rsid w:val="005833B8"/>
    <w:rsid w:val="00583651"/>
    <w:rsid w:val="00585C46"/>
    <w:rsid w:val="0059290E"/>
    <w:rsid w:val="00592FE1"/>
    <w:rsid w:val="00594B2C"/>
    <w:rsid w:val="00596223"/>
    <w:rsid w:val="00596BA0"/>
    <w:rsid w:val="005971FD"/>
    <w:rsid w:val="00597354"/>
    <w:rsid w:val="005A0E59"/>
    <w:rsid w:val="005A116B"/>
    <w:rsid w:val="005A1773"/>
    <w:rsid w:val="005A397E"/>
    <w:rsid w:val="005A5B20"/>
    <w:rsid w:val="005B252A"/>
    <w:rsid w:val="005B3E5C"/>
    <w:rsid w:val="005B57C6"/>
    <w:rsid w:val="005C16AD"/>
    <w:rsid w:val="005C3251"/>
    <w:rsid w:val="005C4828"/>
    <w:rsid w:val="005C4FFB"/>
    <w:rsid w:val="005C502C"/>
    <w:rsid w:val="005C673F"/>
    <w:rsid w:val="005D264A"/>
    <w:rsid w:val="005D27F0"/>
    <w:rsid w:val="005D46BB"/>
    <w:rsid w:val="005D5BF3"/>
    <w:rsid w:val="005D5C5F"/>
    <w:rsid w:val="005E23EF"/>
    <w:rsid w:val="005E2505"/>
    <w:rsid w:val="005E2636"/>
    <w:rsid w:val="005E3DA0"/>
    <w:rsid w:val="005E4807"/>
    <w:rsid w:val="005E4F19"/>
    <w:rsid w:val="005E5F55"/>
    <w:rsid w:val="005F0211"/>
    <w:rsid w:val="005F057E"/>
    <w:rsid w:val="005F23E3"/>
    <w:rsid w:val="005F2FA8"/>
    <w:rsid w:val="005F44A1"/>
    <w:rsid w:val="005F5A23"/>
    <w:rsid w:val="005F704B"/>
    <w:rsid w:val="006009C0"/>
    <w:rsid w:val="00601375"/>
    <w:rsid w:val="00603DFC"/>
    <w:rsid w:val="00605248"/>
    <w:rsid w:val="006064CE"/>
    <w:rsid w:val="0061040F"/>
    <w:rsid w:val="00612014"/>
    <w:rsid w:val="00613C1F"/>
    <w:rsid w:val="00613F49"/>
    <w:rsid w:val="006148BC"/>
    <w:rsid w:val="00616F4E"/>
    <w:rsid w:val="00617B0B"/>
    <w:rsid w:val="00620271"/>
    <w:rsid w:val="00621BF8"/>
    <w:rsid w:val="00624413"/>
    <w:rsid w:val="00627FB3"/>
    <w:rsid w:val="00630807"/>
    <w:rsid w:val="00630906"/>
    <w:rsid w:val="00630959"/>
    <w:rsid w:val="00640BCC"/>
    <w:rsid w:val="006411BB"/>
    <w:rsid w:val="006427F3"/>
    <w:rsid w:val="006437FF"/>
    <w:rsid w:val="00644FDB"/>
    <w:rsid w:val="006531EF"/>
    <w:rsid w:val="00654D90"/>
    <w:rsid w:val="006633A0"/>
    <w:rsid w:val="006633F6"/>
    <w:rsid w:val="00663651"/>
    <w:rsid w:val="00664BD8"/>
    <w:rsid w:val="0066572A"/>
    <w:rsid w:val="00665E67"/>
    <w:rsid w:val="00674569"/>
    <w:rsid w:val="00674DAE"/>
    <w:rsid w:val="006751DE"/>
    <w:rsid w:val="00675B5B"/>
    <w:rsid w:val="00675E64"/>
    <w:rsid w:val="006766DE"/>
    <w:rsid w:val="006807AE"/>
    <w:rsid w:val="0068466C"/>
    <w:rsid w:val="006906D9"/>
    <w:rsid w:val="006906F0"/>
    <w:rsid w:val="006916F6"/>
    <w:rsid w:val="00691706"/>
    <w:rsid w:val="00693295"/>
    <w:rsid w:val="00693E5F"/>
    <w:rsid w:val="00695849"/>
    <w:rsid w:val="0069673B"/>
    <w:rsid w:val="00696C47"/>
    <w:rsid w:val="006A1CD1"/>
    <w:rsid w:val="006A2199"/>
    <w:rsid w:val="006A2C64"/>
    <w:rsid w:val="006A7474"/>
    <w:rsid w:val="006A7DB6"/>
    <w:rsid w:val="006A7F59"/>
    <w:rsid w:val="006B2A00"/>
    <w:rsid w:val="006B2DD4"/>
    <w:rsid w:val="006B3746"/>
    <w:rsid w:val="006B3A1D"/>
    <w:rsid w:val="006B4F0C"/>
    <w:rsid w:val="006B75D8"/>
    <w:rsid w:val="006C0E2F"/>
    <w:rsid w:val="006C3CBA"/>
    <w:rsid w:val="006C4B18"/>
    <w:rsid w:val="006C5E46"/>
    <w:rsid w:val="006D0E6A"/>
    <w:rsid w:val="006D1F34"/>
    <w:rsid w:val="006D49E7"/>
    <w:rsid w:val="006D4E3F"/>
    <w:rsid w:val="006D548B"/>
    <w:rsid w:val="006D621D"/>
    <w:rsid w:val="006F0B3E"/>
    <w:rsid w:val="006F1C59"/>
    <w:rsid w:val="006F4F6E"/>
    <w:rsid w:val="006F5236"/>
    <w:rsid w:val="006F5440"/>
    <w:rsid w:val="006F5AE2"/>
    <w:rsid w:val="006F6BBE"/>
    <w:rsid w:val="007071A8"/>
    <w:rsid w:val="00707C14"/>
    <w:rsid w:val="007114F3"/>
    <w:rsid w:val="00715FE5"/>
    <w:rsid w:val="00716698"/>
    <w:rsid w:val="00716FD6"/>
    <w:rsid w:val="00717272"/>
    <w:rsid w:val="00720411"/>
    <w:rsid w:val="00721FCA"/>
    <w:rsid w:val="00730653"/>
    <w:rsid w:val="007324B3"/>
    <w:rsid w:val="00734922"/>
    <w:rsid w:val="00735ABA"/>
    <w:rsid w:val="00735EA3"/>
    <w:rsid w:val="00736604"/>
    <w:rsid w:val="00737D2C"/>
    <w:rsid w:val="007406C0"/>
    <w:rsid w:val="00740968"/>
    <w:rsid w:val="00743317"/>
    <w:rsid w:val="00745487"/>
    <w:rsid w:val="00751FE7"/>
    <w:rsid w:val="00753893"/>
    <w:rsid w:val="0075785F"/>
    <w:rsid w:val="00760E4B"/>
    <w:rsid w:val="00760EE5"/>
    <w:rsid w:val="00761420"/>
    <w:rsid w:val="007631F9"/>
    <w:rsid w:val="0076399E"/>
    <w:rsid w:val="0076640C"/>
    <w:rsid w:val="0076687E"/>
    <w:rsid w:val="00766A4C"/>
    <w:rsid w:val="00767C60"/>
    <w:rsid w:val="00772F4C"/>
    <w:rsid w:val="007748D4"/>
    <w:rsid w:val="00774B80"/>
    <w:rsid w:val="00774FF0"/>
    <w:rsid w:val="00775EC2"/>
    <w:rsid w:val="00776407"/>
    <w:rsid w:val="007770AF"/>
    <w:rsid w:val="00780A1E"/>
    <w:rsid w:val="007811A9"/>
    <w:rsid w:val="007824E9"/>
    <w:rsid w:val="0078438F"/>
    <w:rsid w:val="00784F44"/>
    <w:rsid w:val="00786B71"/>
    <w:rsid w:val="00786C4B"/>
    <w:rsid w:val="0079042C"/>
    <w:rsid w:val="007960EF"/>
    <w:rsid w:val="0079755D"/>
    <w:rsid w:val="007975B7"/>
    <w:rsid w:val="007A11C2"/>
    <w:rsid w:val="007A376B"/>
    <w:rsid w:val="007A50C2"/>
    <w:rsid w:val="007A5272"/>
    <w:rsid w:val="007A5298"/>
    <w:rsid w:val="007A5D27"/>
    <w:rsid w:val="007A6755"/>
    <w:rsid w:val="007A6D15"/>
    <w:rsid w:val="007B109A"/>
    <w:rsid w:val="007B2CD1"/>
    <w:rsid w:val="007B64EF"/>
    <w:rsid w:val="007B73DE"/>
    <w:rsid w:val="007B76CA"/>
    <w:rsid w:val="007C0282"/>
    <w:rsid w:val="007C0DCD"/>
    <w:rsid w:val="007C37E2"/>
    <w:rsid w:val="007C453B"/>
    <w:rsid w:val="007C68A6"/>
    <w:rsid w:val="007C71DC"/>
    <w:rsid w:val="007C7430"/>
    <w:rsid w:val="007D1701"/>
    <w:rsid w:val="007D302C"/>
    <w:rsid w:val="007D310E"/>
    <w:rsid w:val="007D4760"/>
    <w:rsid w:val="007D4A2A"/>
    <w:rsid w:val="007D5260"/>
    <w:rsid w:val="007D5CBF"/>
    <w:rsid w:val="007D6F72"/>
    <w:rsid w:val="007D7DEE"/>
    <w:rsid w:val="007E48B8"/>
    <w:rsid w:val="007E78E9"/>
    <w:rsid w:val="007F2DCE"/>
    <w:rsid w:val="007F2EB7"/>
    <w:rsid w:val="007F4FC5"/>
    <w:rsid w:val="007F5F9D"/>
    <w:rsid w:val="007F6222"/>
    <w:rsid w:val="00801B58"/>
    <w:rsid w:val="0080232E"/>
    <w:rsid w:val="00803D20"/>
    <w:rsid w:val="00804B64"/>
    <w:rsid w:val="00812506"/>
    <w:rsid w:val="00812768"/>
    <w:rsid w:val="008133EC"/>
    <w:rsid w:val="00817400"/>
    <w:rsid w:val="00820C68"/>
    <w:rsid w:val="00821526"/>
    <w:rsid w:val="0082470D"/>
    <w:rsid w:val="008249BB"/>
    <w:rsid w:val="00826FEC"/>
    <w:rsid w:val="0082742D"/>
    <w:rsid w:val="00827AEC"/>
    <w:rsid w:val="00827F1E"/>
    <w:rsid w:val="00831D0A"/>
    <w:rsid w:val="008346B7"/>
    <w:rsid w:val="008376E2"/>
    <w:rsid w:val="008401A5"/>
    <w:rsid w:val="008403D8"/>
    <w:rsid w:val="008407EE"/>
    <w:rsid w:val="008426AA"/>
    <w:rsid w:val="00845BCE"/>
    <w:rsid w:val="008461AF"/>
    <w:rsid w:val="00846DAA"/>
    <w:rsid w:val="008472A9"/>
    <w:rsid w:val="008534B0"/>
    <w:rsid w:val="00853635"/>
    <w:rsid w:val="0085448D"/>
    <w:rsid w:val="00854ADC"/>
    <w:rsid w:val="008550EA"/>
    <w:rsid w:val="00855802"/>
    <w:rsid w:val="008558C1"/>
    <w:rsid w:val="00855ED9"/>
    <w:rsid w:val="00860376"/>
    <w:rsid w:val="008604B5"/>
    <w:rsid w:val="0086382D"/>
    <w:rsid w:val="008653FF"/>
    <w:rsid w:val="00866D57"/>
    <w:rsid w:val="00870D4C"/>
    <w:rsid w:val="00871637"/>
    <w:rsid w:val="00871F50"/>
    <w:rsid w:val="00872F35"/>
    <w:rsid w:val="0087635A"/>
    <w:rsid w:val="00876E6F"/>
    <w:rsid w:val="0087794F"/>
    <w:rsid w:val="008800A1"/>
    <w:rsid w:val="008818CF"/>
    <w:rsid w:val="00882A5B"/>
    <w:rsid w:val="00882B93"/>
    <w:rsid w:val="0088396C"/>
    <w:rsid w:val="00885C55"/>
    <w:rsid w:val="00890AE5"/>
    <w:rsid w:val="00890F35"/>
    <w:rsid w:val="00893E3A"/>
    <w:rsid w:val="0089455A"/>
    <w:rsid w:val="00894930"/>
    <w:rsid w:val="008A43B7"/>
    <w:rsid w:val="008A4E13"/>
    <w:rsid w:val="008A6CC6"/>
    <w:rsid w:val="008B0150"/>
    <w:rsid w:val="008B3810"/>
    <w:rsid w:val="008B56FB"/>
    <w:rsid w:val="008B6055"/>
    <w:rsid w:val="008B71DF"/>
    <w:rsid w:val="008C1770"/>
    <w:rsid w:val="008C2E5D"/>
    <w:rsid w:val="008C4514"/>
    <w:rsid w:val="008C4BBB"/>
    <w:rsid w:val="008C5579"/>
    <w:rsid w:val="008C5EC1"/>
    <w:rsid w:val="008C6DFA"/>
    <w:rsid w:val="008D1C3F"/>
    <w:rsid w:val="008D2234"/>
    <w:rsid w:val="008D4ABE"/>
    <w:rsid w:val="008E204A"/>
    <w:rsid w:val="008E4CC0"/>
    <w:rsid w:val="008E5985"/>
    <w:rsid w:val="008F64AC"/>
    <w:rsid w:val="008F7D06"/>
    <w:rsid w:val="00900C5A"/>
    <w:rsid w:val="0090113A"/>
    <w:rsid w:val="00901613"/>
    <w:rsid w:val="00901F2D"/>
    <w:rsid w:val="00902D6E"/>
    <w:rsid w:val="009039FD"/>
    <w:rsid w:val="00904AD5"/>
    <w:rsid w:val="00907319"/>
    <w:rsid w:val="00907FC0"/>
    <w:rsid w:val="00910CFF"/>
    <w:rsid w:val="00912DB4"/>
    <w:rsid w:val="009135CC"/>
    <w:rsid w:val="009153A5"/>
    <w:rsid w:val="0091626A"/>
    <w:rsid w:val="009175F2"/>
    <w:rsid w:val="009206BC"/>
    <w:rsid w:val="0092109E"/>
    <w:rsid w:val="00922060"/>
    <w:rsid w:val="009220E8"/>
    <w:rsid w:val="00922FB2"/>
    <w:rsid w:val="00924824"/>
    <w:rsid w:val="00925C5F"/>
    <w:rsid w:val="00927E95"/>
    <w:rsid w:val="009314A3"/>
    <w:rsid w:val="009324E6"/>
    <w:rsid w:val="00937C76"/>
    <w:rsid w:val="00945FCB"/>
    <w:rsid w:val="00950501"/>
    <w:rsid w:val="00951B9E"/>
    <w:rsid w:val="00952332"/>
    <w:rsid w:val="00955BF2"/>
    <w:rsid w:val="00957038"/>
    <w:rsid w:val="00957D8D"/>
    <w:rsid w:val="00961026"/>
    <w:rsid w:val="00961E10"/>
    <w:rsid w:val="0096208B"/>
    <w:rsid w:val="0096220A"/>
    <w:rsid w:val="00962C8F"/>
    <w:rsid w:val="00962FD5"/>
    <w:rsid w:val="00963CB6"/>
    <w:rsid w:val="00965C0A"/>
    <w:rsid w:val="00967706"/>
    <w:rsid w:val="00967B11"/>
    <w:rsid w:val="009714AC"/>
    <w:rsid w:val="009724DC"/>
    <w:rsid w:val="00972DD0"/>
    <w:rsid w:val="0097627D"/>
    <w:rsid w:val="00982299"/>
    <w:rsid w:val="009826EE"/>
    <w:rsid w:val="0098515C"/>
    <w:rsid w:val="00987218"/>
    <w:rsid w:val="00987AF3"/>
    <w:rsid w:val="00992069"/>
    <w:rsid w:val="00992658"/>
    <w:rsid w:val="00992B89"/>
    <w:rsid w:val="00994622"/>
    <w:rsid w:val="00994E23"/>
    <w:rsid w:val="00995675"/>
    <w:rsid w:val="009A327D"/>
    <w:rsid w:val="009A379F"/>
    <w:rsid w:val="009A4339"/>
    <w:rsid w:val="009A4697"/>
    <w:rsid w:val="009A4E77"/>
    <w:rsid w:val="009A71AD"/>
    <w:rsid w:val="009B09A7"/>
    <w:rsid w:val="009B3FB0"/>
    <w:rsid w:val="009B5001"/>
    <w:rsid w:val="009B5BE7"/>
    <w:rsid w:val="009B697B"/>
    <w:rsid w:val="009B75CD"/>
    <w:rsid w:val="009B77C5"/>
    <w:rsid w:val="009C3B5D"/>
    <w:rsid w:val="009D06C8"/>
    <w:rsid w:val="009D1E6B"/>
    <w:rsid w:val="009D29E3"/>
    <w:rsid w:val="009D3CC3"/>
    <w:rsid w:val="009D78D2"/>
    <w:rsid w:val="009D7B0B"/>
    <w:rsid w:val="009E049D"/>
    <w:rsid w:val="009E2E6F"/>
    <w:rsid w:val="009F0EAB"/>
    <w:rsid w:val="009F184D"/>
    <w:rsid w:val="009F28DC"/>
    <w:rsid w:val="009F6C36"/>
    <w:rsid w:val="009F7759"/>
    <w:rsid w:val="009F7EBB"/>
    <w:rsid w:val="00A00279"/>
    <w:rsid w:val="00A00CBD"/>
    <w:rsid w:val="00A02B89"/>
    <w:rsid w:val="00A04282"/>
    <w:rsid w:val="00A045BF"/>
    <w:rsid w:val="00A06836"/>
    <w:rsid w:val="00A118DD"/>
    <w:rsid w:val="00A1342F"/>
    <w:rsid w:val="00A14D37"/>
    <w:rsid w:val="00A15617"/>
    <w:rsid w:val="00A158CB"/>
    <w:rsid w:val="00A211CF"/>
    <w:rsid w:val="00A26CBE"/>
    <w:rsid w:val="00A30700"/>
    <w:rsid w:val="00A325BB"/>
    <w:rsid w:val="00A32F9F"/>
    <w:rsid w:val="00A3524B"/>
    <w:rsid w:val="00A360B7"/>
    <w:rsid w:val="00A414B3"/>
    <w:rsid w:val="00A41870"/>
    <w:rsid w:val="00A41C57"/>
    <w:rsid w:val="00A453B9"/>
    <w:rsid w:val="00A45E60"/>
    <w:rsid w:val="00A4622D"/>
    <w:rsid w:val="00A507B3"/>
    <w:rsid w:val="00A515F9"/>
    <w:rsid w:val="00A516B1"/>
    <w:rsid w:val="00A51AAD"/>
    <w:rsid w:val="00A558F6"/>
    <w:rsid w:val="00A565CE"/>
    <w:rsid w:val="00A5770C"/>
    <w:rsid w:val="00A60009"/>
    <w:rsid w:val="00A61633"/>
    <w:rsid w:val="00A6479F"/>
    <w:rsid w:val="00A65296"/>
    <w:rsid w:val="00A66BDD"/>
    <w:rsid w:val="00A7148F"/>
    <w:rsid w:val="00A7203C"/>
    <w:rsid w:val="00A73DBD"/>
    <w:rsid w:val="00A74148"/>
    <w:rsid w:val="00A75068"/>
    <w:rsid w:val="00A750C1"/>
    <w:rsid w:val="00A75298"/>
    <w:rsid w:val="00A75433"/>
    <w:rsid w:val="00A75A39"/>
    <w:rsid w:val="00A77451"/>
    <w:rsid w:val="00A80E45"/>
    <w:rsid w:val="00A80F2E"/>
    <w:rsid w:val="00A82709"/>
    <w:rsid w:val="00A8324A"/>
    <w:rsid w:val="00A83518"/>
    <w:rsid w:val="00A83CEC"/>
    <w:rsid w:val="00A84232"/>
    <w:rsid w:val="00A86B3B"/>
    <w:rsid w:val="00A90DD1"/>
    <w:rsid w:val="00A91210"/>
    <w:rsid w:val="00A9263C"/>
    <w:rsid w:val="00A95371"/>
    <w:rsid w:val="00A95D99"/>
    <w:rsid w:val="00AA12B7"/>
    <w:rsid w:val="00AA1402"/>
    <w:rsid w:val="00AA18B2"/>
    <w:rsid w:val="00AA19DF"/>
    <w:rsid w:val="00AA1D36"/>
    <w:rsid w:val="00AA3D7F"/>
    <w:rsid w:val="00AB32D5"/>
    <w:rsid w:val="00AB414F"/>
    <w:rsid w:val="00AB4E49"/>
    <w:rsid w:val="00AB523F"/>
    <w:rsid w:val="00AB54E6"/>
    <w:rsid w:val="00AC0F7B"/>
    <w:rsid w:val="00AC1FA4"/>
    <w:rsid w:val="00AC2140"/>
    <w:rsid w:val="00AC311D"/>
    <w:rsid w:val="00AC5C63"/>
    <w:rsid w:val="00AC6C1A"/>
    <w:rsid w:val="00AD0300"/>
    <w:rsid w:val="00AE11DA"/>
    <w:rsid w:val="00AE2760"/>
    <w:rsid w:val="00AE3EB1"/>
    <w:rsid w:val="00AF00B5"/>
    <w:rsid w:val="00AF1AA1"/>
    <w:rsid w:val="00AF1D57"/>
    <w:rsid w:val="00AF2946"/>
    <w:rsid w:val="00AF31BC"/>
    <w:rsid w:val="00AF5151"/>
    <w:rsid w:val="00AF5308"/>
    <w:rsid w:val="00AF5C46"/>
    <w:rsid w:val="00AF6253"/>
    <w:rsid w:val="00AF7676"/>
    <w:rsid w:val="00B119B6"/>
    <w:rsid w:val="00B1453D"/>
    <w:rsid w:val="00B149BE"/>
    <w:rsid w:val="00B14FEE"/>
    <w:rsid w:val="00B220EC"/>
    <w:rsid w:val="00B25EA9"/>
    <w:rsid w:val="00B30EB0"/>
    <w:rsid w:val="00B31115"/>
    <w:rsid w:val="00B323BB"/>
    <w:rsid w:val="00B33482"/>
    <w:rsid w:val="00B41548"/>
    <w:rsid w:val="00B418B1"/>
    <w:rsid w:val="00B44B61"/>
    <w:rsid w:val="00B4649C"/>
    <w:rsid w:val="00B476ED"/>
    <w:rsid w:val="00B47B56"/>
    <w:rsid w:val="00B53312"/>
    <w:rsid w:val="00B536AD"/>
    <w:rsid w:val="00B53C8C"/>
    <w:rsid w:val="00B554FD"/>
    <w:rsid w:val="00B56A3A"/>
    <w:rsid w:val="00B6015A"/>
    <w:rsid w:val="00B67090"/>
    <w:rsid w:val="00B74B36"/>
    <w:rsid w:val="00B75FE5"/>
    <w:rsid w:val="00B77420"/>
    <w:rsid w:val="00B77C12"/>
    <w:rsid w:val="00B77FF9"/>
    <w:rsid w:val="00B807C3"/>
    <w:rsid w:val="00B834DE"/>
    <w:rsid w:val="00B83524"/>
    <w:rsid w:val="00B842A0"/>
    <w:rsid w:val="00B84A7E"/>
    <w:rsid w:val="00B9094D"/>
    <w:rsid w:val="00B920B4"/>
    <w:rsid w:val="00B9425C"/>
    <w:rsid w:val="00B94E49"/>
    <w:rsid w:val="00B9792F"/>
    <w:rsid w:val="00BA06A9"/>
    <w:rsid w:val="00BA54AB"/>
    <w:rsid w:val="00BA5A42"/>
    <w:rsid w:val="00BA623D"/>
    <w:rsid w:val="00BB0C5C"/>
    <w:rsid w:val="00BB26BD"/>
    <w:rsid w:val="00BB43A0"/>
    <w:rsid w:val="00BB4B89"/>
    <w:rsid w:val="00BB6592"/>
    <w:rsid w:val="00BB7F82"/>
    <w:rsid w:val="00BC0A83"/>
    <w:rsid w:val="00BC26E1"/>
    <w:rsid w:val="00BC3714"/>
    <w:rsid w:val="00BC6BF9"/>
    <w:rsid w:val="00BC76A8"/>
    <w:rsid w:val="00BD0264"/>
    <w:rsid w:val="00BD4298"/>
    <w:rsid w:val="00BE077E"/>
    <w:rsid w:val="00BE08ED"/>
    <w:rsid w:val="00BE2431"/>
    <w:rsid w:val="00BE3EB3"/>
    <w:rsid w:val="00BE40A4"/>
    <w:rsid w:val="00BE49DC"/>
    <w:rsid w:val="00BE55AE"/>
    <w:rsid w:val="00BF2301"/>
    <w:rsid w:val="00BF503E"/>
    <w:rsid w:val="00C00754"/>
    <w:rsid w:val="00C04703"/>
    <w:rsid w:val="00C05CA1"/>
    <w:rsid w:val="00C0617A"/>
    <w:rsid w:val="00C07BC5"/>
    <w:rsid w:val="00C11E80"/>
    <w:rsid w:val="00C130E3"/>
    <w:rsid w:val="00C14E76"/>
    <w:rsid w:val="00C15B50"/>
    <w:rsid w:val="00C16E90"/>
    <w:rsid w:val="00C17F15"/>
    <w:rsid w:val="00C20B58"/>
    <w:rsid w:val="00C213EC"/>
    <w:rsid w:val="00C21EBE"/>
    <w:rsid w:val="00C22344"/>
    <w:rsid w:val="00C2306E"/>
    <w:rsid w:val="00C24519"/>
    <w:rsid w:val="00C2676B"/>
    <w:rsid w:val="00C30D66"/>
    <w:rsid w:val="00C314F4"/>
    <w:rsid w:val="00C3158D"/>
    <w:rsid w:val="00C34183"/>
    <w:rsid w:val="00C36B10"/>
    <w:rsid w:val="00C37C37"/>
    <w:rsid w:val="00C40CB0"/>
    <w:rsid w:val="00C433AF"/>
    <w:rsid w:val="00C433D5"/>
    <w:rsid w:val="00C4430D"/>
    <w:rsid w:val="00C44D9D"/>
    <w:rsid w:val="00C46769"/>
    <w:rsid w:val="00C46A95"/>
    <w:rsid w:val="00C5263C"/>
    <w:rsid w:val="00C54AE4"/>
    <w:rsid w:val="00C54D77"/>
    <w:rsid w:val="00C57C6F"/>
    <w:rsid w:val="00C57FFA"/>
    <w:rsid w:val="00C60162"/>
    <w:rsid w:val="00C60F91"/>
    <w:rsid w:val="00C61B45"/>
    <w:rsid w:val="00C637C7"/>
    <w:rsid w:val="00C639AC"/>
    <w:rsid w:val="00C6524C"/>
    <w:rsid w:val="00C65F90"/>
    <w:rsid w:val="00C66E73"/>
    <w:rsid w:val="00C71CB2"/>
    <w:rsid w:val="00C7373B"/>
    <w:rsid w:val="00C82569"/>
    <w:rsid w:val="00C838A9"/>
    <w:rsid w:val="00C8433B"/>
    <w:rsid w:val="00C903DF"/>
    <w:rsid w:val="00C91374"/>
    <w:rsid w:val="00C91A04"/>
    <w:rsid w:val="00C91C28"/>
    <w:rsid w:val="00C92DF4"/>
    <w:rsid w:val="00C94A16"/>
    <w:rsid w:val="00C94ABA"/>
    <w:rsid w:val="00CA78EC"/>
    <w:rsid w:val="00CB12FF"/>
    <w:rsid w:val="00CB183D"/>
    <w:rsid w:val="00CB1907"/>
    <w:rsid w:val="00CB4B0E"/>
    <w:rsid w:val="00CB4C05"/>
    <w:rsid w:val="00CB5E14"/>
    <w:rsid w:val="00CB72D1"/>
    <w:rsid w:val="00CC0B7D"/>
    <w:rsid w:val="00CC2DB2"/>
    <w:rsid w:val="00CC4C56"/>
    <w:rsid w:val="00CC5DAE"/>
    <w:rsid w:val="00CD53F0"/>
    <w:rsid w:val="00CD5C97"/>
    <w:rsid w:val="00CE1538"/>
    <w:rsid w:val="00CE1D76"/>
    <w:rsid w:val="00CF4601"/>
    <w:rsid w:val="00CF4E17"/>
    <w:rsid w:val="00CF4EF0"/>
    <w:rsid w:val="00CF6649"/>
    <w:rsid w:val="00D003EA"/>
    <w:rsid w:val="00D014E1"/>
    <w:rsid w:val="00D03E2F"/>
    <w:rsid w:val="00D0461E"/>
    <w:rsid w:val="00D05B01"/>
    <w:rsid w:val="00D1374C"/>
    <w:rsid w:val="00D1442D"/>
    <w:rsid w:val="00D1453D"/>
    <w:rsid w:val="00D15836"/>
    <w:rsid w:val="00D16381"/>
    <w:rsid w:val="00D17F51"/>
    <w:rsid w:val="00D2000B"/>
    <w:rsid w:val="00D20487"/>
    <w:rsid w:val="00D217F6"/>
    <w:rsid w:val="00D220EF"/>
    <w:rsid w:val="00D2254C"/>
    <w:rsid w:val="00D22849"/>
    <w:rsid w:val="00D314A8"/>
    <w:rsid w:val="00D31CC9"/>
    <w:rsid w:val="00D32119"/>
    <w:rsid w:val="00D3348F"/>
    <w:rsid w:val="00D337A8"/>
    <w:rsid w:val="00D34D25"/>
    <w:rsid w:val="00D35C14"/>
    <w:rsid w:val="00D3624A"/>
    <w:rsid w:val="00D37D10"/>
    <w:rsid w:val="00D40220"/>
    <w:rsid w:val="00D4295B"/>
    <w:rsid w:val="00D43228"/>
    <w:rsid w:val="00D44AEF"/>
    <w:rsid w:val="00D45915"/>
    <w:rsid w:val="00D45C60"/>
    <w:rsid w:val="00D51486"/>
    <w:rsid w:val="00D53454"/>
    <w:rsid w:val="00D542CB"/>
    <w:rsid w:val="00D60DD2"/>
    <w:rsid w:val="00D6232B"/>
    <w:rsid w:val="00D64D07"/>
    <w:rsid w:val="00D654FD"/>
    <w:rsid w:val="00D6669E"/>
    <w:rsid w:val="00D7089C"/>
    <w:rsid w:val="00D7283B"/>
    <w:rsid w:val="00D77E9D"/>
    <w:rsid w:val="00D816DB"/>
    <w:rsid w:val="00D842C5"/>
    <w:rsid w:val="00D863B8"/>
    <w:rsid w:val="00D86993"/>
    <w:rsid w:val="00D90739"/>
    <w:rsid w:val="00D90E46"/>
    <w:rsid w:val="00D9174D"/>
    <w:rsid w:val="00D9218F"/>
    <w:rsid w:val="00D92C4F"/>
    <w:rsid w:val="00D97320"/>
    <w:rsid w:val="00DA0F59"/>
    <w:rsid w:val="00DA3BB0"/>
    <w:rsid w:val="00DA413D"/>
    <w:rsid w:val="00DB3324"/>
    <w:rsid w:val="00DB443E"/>
    <w:rsid w:val="00DB67D6"/>
    <w:rsid w:val="00DC1DC5"/>
    <w:rsid w:val="00DC4914"/>
    <w:rsid w:val="00DD515F"/>
    <w:rsid w:val="00DE04CC"/>
    <w:rsid w:val="00DE46F2"/>
    <w:rsid w:val="00DE7FA4"/>
    <w:rsid w:val="00DF0706"/>
    <w:rsid w:val="00DF0E12"/>
    <w:rsid w:val="00DF1096"/>
    <w:rsid w:val="00DF296B"/>
    <w:rsid w:val="00DF373C"/>
    <w:rsid w:val="00DF38BA"/>
    <w:rsid w:val="00DF62A4"/>
    <w:rsid w:val="00E023B5"/>
    <w:rsid w:val="00E0404C"/>
    <w:rsid w:val="00E04E72"/>
    <w:rsid w:val="00E100DD"/>
    <w:rsid w:val="00E105C9"/>
    <w:rsid w:val="00E106D4"/>
    <w:rsid w:val="00E10A33"/>
    <w:rsid w:val="00E125FA"/>
    <w:rsid w:val="00E15B20"/>
    <w:rsid w:val="00E207C5"/>
    <w:rsid w:val="00E23298"/>
    <w:rsid w:val="00E23B3D"/>
    <w:rsid w:val="00E25FFE"/>
    <w:rsid w:val="00E26768"/>
    <w:rsid w:val="00E26F76"/>
    <w:rsid w:val="00E27A7F"/>
    <w:rsid w:val="00E27C40"/>
    <w:rsid w:val="00E33169"/>
    <w:rsid w:val="00E35E2D"/>
    <w:rsid w:val="00E365B5"/>
    <w:rsid w:val="00E41C7D"/>
    <w:rsid w:val="00E42DFC"/>
    <w:rsid w:val="00E439EF"/>
    <w:rsid w:val="00E448F5"/>
    <w:rsid w:val="00E46FC6"/>
    <w:rsid w:val="00E47FEB"/>
    <w:rsid w:val="00E5244D"/>
    <w:rsid w:val="00E62CF1"/>
    <w:rsid w:val="00E64A90"/>
    <w:rsid w:val="00E6528C"/>
    <w:rsid w:val="00E6585D"/>
    <w:rsid w:val="00E665C5"/>
    <w:rsid w:val="00E66882"/>
    <w:rsid w:val="00E71FC7"/>
    <w:rsid w:val="00E7378A"/>
    <w:rsid w:val="00E73E8B"/>
    <w:rsid w:val="00E7583B"/>
    <w:rsid w:val="00E779C3"/>
    <w:rsid w:val="00E82CD1"/>
    <w:rsid w:val="00E833B7"/>
    <w:rsid w:val="00E86E7D"/>
    <w:rsid w:val="00E87E4B"/>
    <w:rsid w:val="00E9028E"/>
    <w:rsid w:val="00E90336"/>
    <w:rsid w:val="00E91E3A"/>
    <w:rsid w:val="00E93C72"/>
    <w:rsid w:val="00E94407"/>
    <w:rsid w:val="00EA0C42"/>
    <w:rsid w:val="00EA3E04"/>
    <w:rsid w:val="00EA666A"/>
    <w:rsid w:val="00EA6F74"/>
    <w:rsid w:val="00EA7CFC"/>
    <w:rsid w:val="00EB0829"/>
    <w:rsid w:val="00EB2131"/>
    <w:rsid w:val="00EC07C7"/>
    <w:rsid w:val="00EC093D"/>
    <w:rsid w:val="00EC2112"/>
    <w:rsid w:val="00EC3EBB"/>
    <w:rsid w:val="00EC4269"/>
    <w:rsid w:val="00EC5D7D"/>
    <w:rsid w:val="00EC6A3E"/>
    <w:rsid w:val="00EC71E5"/>
    <w:rsid w:val="00ED0997"/>
    <w:rsid w:val="00ED1461"/>
    <w:rsid w:val="00ED2BCE"/>
    <w:rsid w:val="00ED4371"/>
    <w:rsid w:val="00ED68C6"/>
    <w:rsid w:val="00EE2B4F"/>
    <w:rsid w:val="00EE54D1"/>
    <w:rsid w:val="00EE5639"/>
    <w:rsid w:val="00EE6560"/>
    <w:rsid w:val="00EE7600"/>
    <w:rsid w:val="00EF490E"/>
    <w:rsid w:val="00EF5375"/>
    <w:rsid w:val="00EF6345"/>
    <w:rsid w:val="00EF6910"/>
    <w:rsid w:val="00EF7E89"/>
    <w:rsid w:val="00F01E11"/>
    <w:rsid w:val="00F02370"/>
    <w:rsid w:val="00F0361E"/>
    <w:rsid w:val="00F04233"/>
    <w:rsid w:val="00F05847"/>
    <w:rsid w:val="00F05E2C"/>
    <w:rsid w:val="00F11A5C"/>
    <w:rsid w:val="00F1331A"/>
    <w:rsid w:val="00F142DE"/>
    <w:rsid w:val="00F159AC"/>
    <w:rsid w:val="00F16DA9"/>
    <w:rsid w:val="00F20F70"/>
    <w:rsid w:val="00F218CA"/>
    <w:rsid w:val="00F24838"/>
    <w:rsid w:val="00F25438"/>
    <w:rsid w:val="00F27226"/>
    <w:rsid w:val="00F30727"/>
    <w:rsid w:val="00F3133F"/>
    <w:rsid w:val="00F3316E"/>
    <w:rsid w:val="00F365C6"/>
    <w:rsid w:val="00F4041A"/>
    <w:rsid w:val="00F40443"/>
    <w:rsid w:val="00F4179E"/>
    <w:rsid w:val="00F41D53"/>
    <w:rsid w:val="00F42061"/>
    <w:rsid w:val="00F4237F"/>
    <w:rsid w:val="00F462C5"/>
    <w:rsid w:val="00F475E9"/>
    <w:rsid w:val="00F51663"/>
    <w:rsid w:val="00F519B7"/>
    <w:rsid w:val="00F57C56"/>
    <w:rsid w:val="00F614C8"/>
    <w:rsid w:val="00F6299F"/>
    <w:rsid w:val="00F62ABE"/>
    <w:rsid w:val="00F63BE2"/>
    <w:rsid w:val="00F6508F"/>
    <w:rsid w:val="00F67636"/>
    <w:rsid w:val="00F676E4"/>
    <w:rsid w:val="00F67BC9"/>
    <w:rsid w:val="00F713C8"/>
    <w:rsid w:val="00F71F1F"/>
    <w:rsid w:val="00F7274D"/>
    <w:rsid w:val="00F73C58"/>
    <w:rsid w:val="00F7523D"/>
    <w:rsid w:val="00F75C6A"/>
    <w:rsid w:val="00F81088"/>
    <w:rsid w:val="00F819E3"/>
    <w:rsid w:val="00F839E4"/>
    <w:rsid w:val="00F919AC"/>
    <w:rsid w:val="00F9289A"/>
    <w:rsid w:val="00F93244"/>
    <w:rsid w:val="00F95333"/>
    <w:rsid w:val="00F96AB2"/>
    <w:rsid w:val="00F96C86"/>
    <w:rsid w:val="00FA0C58"/>
    <w:rsid w:val="00FA11BE"/>
    <w:rsid w:val="00FA1911"/>
    <w:rsid w:val="00FA2D65"/>
    <w:rsid w:val="00FA55B7"/>
    <w:rsid w:val="00FA5997"/>
    <w:rsid w:val="00FA70B8"/>
    <w:rsid w:val="00FB0004"/>
    <w:rsid w:val="00FB22D3"/>
    <w:rsid w:val="00FB3587"/>
    <w:rsid w:val="00FB40CC"/>
    <w:rsid w:val="00FB4D1E"/>
    <w:rsid w:val="00FB61E6"/>
    <w:rsid w:val="00FB6202"/>
    <w:rsid w:val="00FB76B4"/>
    <w:rsid w:val="00FC1295"/>
    <w:rsid w:val="00FC4484"/>
    <w:rsid w:val="00FC4655"/>
    <w:rsid w:val="00FC4BAE"/>
    <w:rsid w:val="00FC4CA8"/>
    <w:rsid w:val="00FC4E74"/>
    <w:rsid w:val="00FD0E4F"/>
    <w:rsid w:val="00FD216B"/>
    <w:rsid w:val="00FD22E8"/>
    <w:rsid w:val="00FD3BEE"/>
    <w:rsid w:val="00FD3C13"/>
    <w:rsid w:val="00FD55E4"/>
    <w:rsid w:val="00FD5AB5"/>
    <w:rsid w:val="00FE1240"/>
    <w:rsid w:val="00FE1531"/>
    <w:rsid w:val="00FE2DE7"/>
    <w:rsid w:val="00FF1782"/>
    <w:rsid w:val="00FF2E98"/>
    <w:rsid w:val="00FF4453"/>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48565D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1526"/>
    <w:rPr>
      <w:sz w:val="24"/>
      <w:szCs w:val="24"/>
    </w:rPr>
  </w:style>
  <w:style w:type="paragraph" w:styleId="Heading2">
    <w:name w:val="heading 2"/>
    <w:basedOn w:val="Normal"/>
    <w:next w:val="Normal"/>
    <w:link w:val="Heading2Char"/>
    <w:uiPriority w:val="9"/>
    <w:unhideWhenUsed/>
    <w:qFormat/>
    <w:rsid w:val="001149B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9A4E77"/>
    <w:pPr>
      <w:spacing w:before="100" w:beforeAutospacing="1" w:after="100" w:afterAutospacing="1"/>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301DF"/>
    <w:rPr>
      <w:rFonts w:ascii="Tahoma" w:hAnsi="Tahoma" w:cs="Tahoma"/>
      <w:sz w:val="16"/>
      <w:szCs w:val="16"/>
    </w:rPr>
  </w:style>
  <w:style w:type="character" w:customStyle="1" w:styleId="BalloonTextChar">
    <w:name w:val="Balloon Text Char"/>
    <w:basedOn w:val="DefaultParagraphFont"/>
    <w:link w:val="BalloonText"/>
    <w:uiPriority w:val="99"/>
    <w:semiHidden/>
    <w:rsid w:val="005301DF"/>
    <w:rPr>
      <w:rFonts w:ascii="Tahoma" w:hAnsi="Tahoma" w:cs="Tahoma"/>
      <w:sz w:val="16"/>
      <w:szCs w:val="16"/>
    </w:rPr>
  </w:style>
  <w:style w:type="character" w:styleId="PlaceholderText">
    <w:name w:val="Placeholder Text"/>
    <w:basedOn w:val="DefaultParagraphFont"/>
    <w:uiPriority w:val="99"/>
    <w:semiHidden/>
    <w:rsid w:val="001149B1"/>
    <w:rPr>
      <w:color w:val="808080"/>
    </w:rPr>
  </w:style>
  <w:style w:type="character" w:customStyle="1" w:styleId="Heading2Char">
    <w:name w:val="Heading 2 Char"/>
    <w:basedOn w:val="DefaultParagraphFont"/>
    <w:link w:val="Heading2"/>
    <w:uiPriority w:val="9"/>
    <w:rsid w:val="001149B1"/>
    <w:rPr>
      <w:rFonts w:asciiTheme="majorHAnsi" w:eastAsiaTheme="majorEastAsia" w:hAnsiTheme="majorHAnsi" w:cstheme="majorBidi"/>
      <w:b/>
      <w:bCs/>
      <w:color w:val="4F81BD" w:themeColor="accent1"/>
      <w:sz w:val="26"/>
      <w:szCs w:val="26"/>
    </w:rPr>
  </w:style>
  <w:style w:type="paragraph" w:customStyle="1" w:styleId="NewsletterHeading">
    <w:name w:val="Newsletter Heading"/>
    <w:basedOn w:val="Normal"/>
    <w:qFormat/>
    <w:rsid w:val="001149B1"/>
    <w:rPr>
      <w:rFonts w:asciiTheme="majorHAnsi" w:hAnsiTheme="majorHAnsi"/>
      <w:b/>
      <w:color w:val="FFFFFF" w:themeColor="background1"/>
      <w:sz w:val="62"/>
    </w:rPr>
  </w:style>
  <w:style w:type="paragraph" w:customStyle="1" w:styleId="NewsletterSubhead">
    <w:name w:val="Newsletter Subhead"/>
    <w:basedOn w:val="Normal"/>
    <w:qFormat/>
    <w:rsid w:val="001149B1"/>
    <w:rPr>
      <w:color w:val="FFFFFF" w:themeColor="background1"/>
      <w:sz w:val="26"/>
    </w:rPr>
  </w:style>
  <w:style w:type="paragraph" w:customStyle="1" w:styleId="NewsletterHeadline">
    <w:name w:val="Newsletter Headline"/>
    <w:basedOn w:val="Normal"/>
    <w:qFormat/>
    <w:rsid w:val="00760E4B"/>
    <w:rPr>
      <w:rFonts w:asciiTheme="majorHAnsi" w:hAnsiTheme="majorHAnsi"/>
      <w:b/>
      <w:sz w:val="32"/>
    </w:rPr>
  </w:style>
  <w:style w:type="paragraph" w:customStyle="1" w:styleId="NewsletterBody">
    <w:name w:val="Newsletter Body"/>
    <w:basedOn w:val="Normal"/>
    <w:qFormat/>
    <w:rsid w:val="00F7274D"/>
    <w:pPr>
      <w:spacing w:after="200"/>
      <w:jc w:val="both"/>
    </w:pPr>
    <w:rPr>
      <w:color w:val="000000"/>
      <w:sz w:val="22"/>
    </w:rPr>
  </w:style>
  <w:style w:type="paragraph" w:customStyle="1" w:styleId="WhiteText">
    <w:name w:val="White Text"/>
    <w:basedOn w:val="Normal"/>
    <w:qFormat/>
    <w:rsid w:val="00D014E1"/>
    <w:rPr>
      <w:color w:val="FFFFFF" w:themeColor="background1"/>
      <w:sz w:val="20"/>
    </w:rPr>
  </w:style>
  <w:style w:type="paragraph" w:customStyle="1" w:styleId="CompanyName">
    <w:name w:val="Company Name"/>
    <w:basedOn w:val="NewsletterHeading"/>
    <w:qFormat/>
    <w:rsid w:val="003B57E6"/>
    <w:rPr>
      <w:sz w:val="52"/>
      <w:szCs w:val="52"/>
    </w:rPr>
  </w:style>
  <w:style w:type="paragraph" w:customStyle="1" w:styleId="NewsletterDate">
    <w:name w:val="Newsletter Date"/>
    <w:basedOn w:val="WhiteText"/>
    <w:qFormat/>
    <w:rsid w:val="00FA5997"/>
    <w:pPr>
      <w:jc w:val="right"/>
    </w:pPr>
  </w:style>
  <w:style w:type="paragraph" w:customStyle="1" w:styleId="Smallprint">
    <w:name w:val="Small print"/>
    <w:basedOn w:val="NewsletterBody"/>
    <w:qFormat/>
    <w:rsid w:val="006D49E7"/>
    <w:pPr>
      <w:jc w:val="right"/>
    </w:pPr>
    <w:rPr>
      <w:sz w:val="16"/>
      <w:szCs w:val="16"/>
    </w:rPr>
  </w:style>
  <w:style w:type="table" w:styleId="TableGrid">
    <w:name w:val="Table Grid"/>
    <w:basedOn w:val="TableNormal"/>
    <w:uiPriority w:val="59"/>
    <w:rsid w:val="00F9289A"/>
    <w:rPr>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83524"/>
    <w:pPr>
      <w:tabs>
        <w:tab w:val="center" w:pos="4513"/>
        <w:tab w:val="right" w:pos="9026"/>
      </w:tabs>
    </w:pPr>
  </w:style>
  <w:style w:type="character" w:customStyle="1" w:styleId="HeaderChar">
    <w:name w:val="Header Char"/>
    <w:basedOn w:val="DefaultParagraphFont"/>
    <w:link w:val="Header"/>
    <w:uiPriority w:val="99"/>
    <w:rsid w:val="00B83524"/>
    <w:rPr>
      <w:sz w:val="24"/>
      <w:szCs w:val="24"/>
    </w:rPr>
  </w:style>
  <w:style w:type="paragraph" w:styleId="Footer">
    <w:name w:val="footer"/>
    <w:basedOn w:val="Normal"/>
    <w:link w:val="FooterChar"/>
    <w:uiPriority w:val="99"/>
    <w:unhideWhenUsed/>
    <w:rsid w:val="00B83524"/>
    <w:pPr>
      <w:tabs>
        <w:tab w:val="center" w:pos="4513"/>
        <w:tab w:val="right" w:pos="9026"/>
      </w:tabs>
    </w:pPr>
  </w:style>
  <w:style w:type="character" w:customStyle="1" w:styleId="FooterChar">
    <w:name w:val="Footer Char"/>
    <w:basedOn w:val="DefaultParagraphFont"/>
    <w:link w:val="Footer"/>
    <w:uiPriority w:val="99"/>
    <w:rsid w:val="00B83524"/>
    <w:rPr>
      <w:sz w:val="24"/>
      <w:szCs w:val="24"/>
    </w:rPr>
  </w:style>
  <w:style w:type="character" w:customStyle="1" w:styleId="uficommentbody">
    <w:name w:val="uficommentbody"/>
    <w:basedOn w:val="DefaultParagraphFont"/>
    <w:rsid w:val="00A91210"/>
  </w:style>
  <w:style w:type="paragraph" w:styleId="NormalWeb">
    <w:name w:val="Normal (Web)"/>
    <w:basedOn w:val="Normal"/>
    <w:uiPriority w:val="99"/>
    <w:unhideWhenUsed/>
    <w:rsid w:val="00C61B45"/>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unhideWhenUsed/>
    <w:rsid w:val="00C61B45"/>
    <w:rPr>
      <w:color w:val="0000FF" w:themeColor="hyperlink"/>
      <w:u w:val="single"/>
    </w:rPr>
  </w:style>
  <w:style w:type="character" w:customStyle="1" w:styleId="st">
    <w:name w:val="st"/>
    <w:basedOn w:val="DefaultParagraphFont"/>
    <w:rsid w:val="00965C0A"/>
  </w:style>
  <w:style w:type="character" w:styleId="Emphasis">
    <w:name w:val="Emphasis"/>
    <w:basedOn w:val="DefaultParagraphFont"/>
    <w:uiPriority w:val="20"/>
    <w:qFormat/>
    <w:rsid w:val="00965C0A"/>
    <w:rPr>
      <w:i/>
      <w:iCs/>
    </w:rPr>
  </w:style>
  <w:style w:type="character" w:styleId="FollowedHyperlink">
    <w:name w:val="FollowedHyperlink"/>
    <w:basedOn w:val="DefaultParagraphFont"/>
    <w:uiPriority w:val="99"/>
    <w:semiHidden/>
    <w:unhideWhenUsed/>
    <w:rsid w:val="00665E67"/>
    <w:rPr>
      <w:color w:val="800080" w:themeColor="followedHyperlink"/>
      <w:u w:val="single"/>
    </w:rPr>
  </w:style>
  <w:style w:type="character" w:customStyle="1" w:styleId="addmd">
    <w:name w:val="addmd"/>
    <w:basedOn w:val="DefaultParagraphFont"/>
    <w:rsid w:val="00665E67"/>
  </w:style>
  <w:style w:type="paragraph" w:customStyle="1" w:styleId="Style">
    <w:name w:val="Style"/>
    <w:uiPriority w:val="99"/>
    <w:rsid w:val="00092180"/>
    <w:pPr>
      <w:widowControl w:val="0"/>
      <w:autoSpaceDE w:val="0"/>
      <w:autoSpaceDN w:val="0"/>
      <w:adjustRightInd w:val="0"/>
    </w:pPr>
    <w:rPr>
      <w:rFonts w:ascii="Times New Roman" w:eastAsia="Times New Roman" w:hAnsi="Times New Roman" w:cs="Times New Roman"/>
      <w:sz w:val="24"/>
      <w:szCs w:val="24"/>
      <w:lang w:val="en-GB" w:eastAsia="en-GB"/>
    </w:rPr>
  </w:style>
  <w:style w:type="character" w:customStyle="1" w:styleId="object">
    <w:name w:val="object"/>
    <w:basedOn w:val="DefaultParagraphFont"/>
    <w:rsid w:val="00F81088"/>
  </w:style>
  <w:style w:type="character" w:customStyle="1" w:styleId="contribdegrees">
    <w:name w:val="contribdegrees"/>
    <w:basedOn w:val="DefaultParagraphFont"/>
    <w:rsid w:val="00E86E7D"/>
  </w:style>
  <w:style w:type="character" w:styleId="HTMLCite">
    <w:name w:val="HTML Cite"/>
    <w:basedOn w:val="DefaultParagraphFont"/>
    <w:uiPriority w:val="99"/>
    <w:semiHidden/>
    <w:unhideWhenUsed/>
    <w:rsid w:val="007748D4"/>
    <w:rPr>
      <w:i/>
      <w:iCs/>
    </w:rPr>
  </w:style>
  <w:style w:type="character" w:styleId="Strong">
    <w:name w:val="Strong"/>
    <w:basedOn w:val="DefaultParagraphFont"/>
    <w:uiPriority w:val="22"/>
    <w:qFormat/>
    <w:rsid w:val="007748D4"/>
    <w:rPr>
      <w:b/>
      <w:bCs/>
    </w:rPr>
  </w:style>
  <w:style w:type="character" w:customStyle="1" w:styleId="apple-converted-space">
    <w:name w:val="apple-converted-space"/>
    <w:basedOn w:val="DefaultParagraphFont"/>
    <w:rsid w:val="008B6055"/>
  </w:style>
  <w:style w:type="character" w:customStyle="1" w:styleId="Heading3Char">
    <w:name w:val="Heading 3 Char"/>
    <w:basedOn w:val="DefaultParagraphFont"/>
    <w:link w:val="Heading3"/>
    <w:uiPriority w:val="9"/>
    <w:rsid w:val="009A4E77"/>
    <w:rPr>
      <w:rFonts w:ascii="Times New Roman" w:eastAsia="Times New Roman" w:hAnsi="Times New Roman" w:cs="Times New Roman"/>
      <w:b/>
      <w:bCs/>
      <w:sz w:val="27"/>
      <w:szCs w:val="27"/>
    </w:rPr>
  </w:style>
  <w:style w:type="character" w:customStyle="1" w:styleId="Caption1">
    <w:name w:val="Caption1"/>
    <w:basedOn w:val="DefaultParagraphFont"/>
    <w:rsid w:val="00AF625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1526"/>
    <w:rPr>
      <w:sz w:val="24"/>
      <w:szCs w:val="24"/>
    </w:rPr>
  </w:style>
  <w:style w:type="paragraph" w:styleId="Heading2">
    <w:name w:val="heading 2"/>
    <w:basedOn w:val="Normal"/>
    <w:next w:val="Normal"/>
    <w:link w:val="Heading2Char"/>
    <w:uiPriority w:val="9"/>
    <w:unhideWhenUsed/>
    <w:qFormat/>
    <w:rsid w:val="001149B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9A4E77"/>
    <w:pPr>
      <w:spacing w:before="100" w:beforeAutospacing="1" w:after="100" w:afterAutospacing="1"/>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301DF"/>
    <w:rPr>
      <w:rFonts w:ascii="Tahoma" w:hAnsi="Tahoma" w:cs="Tahoma"/>
      <w:sz w:val="16"/>
      <w:szCs w:val="16"/>
    </w:rPr>
  </w:style>
  <w:style w:type="character" w:customStyle="1" w:styleId="BalloonTextChar">
    <w:name w:val="Balloon Text Char"/>
    <w:basedOn w:val="DefaultParagraphFont"/>
    <w:link w:val="BalloonText"/>
    <w:uiPriority w:val="99"/>
    <w:semiHidden/>
    <w:rsid w:val="005301DF"/>
    <w:rPr>
      <w:rFonts w:ascii="Tahoma" w:hAnsi="Tahoma" w:cs="Tahoma"/>
      <w:sz w:val="16"/>
      <w:szCs w:val="16"/>
    </w:rPr>
  </w:style>
  <w:style w:type="character" w:styleId="PlaceholderText">
    <w:name w:val="Placeholder Text"/>
    <w:basedOn w:val="DefaultParagraphFont"/>
    <w:uiPriority w:val="99"/>
    <w:semiHidden/>
    <w:rsid w:val="001149B1"/>
    <w:rPr>
      <w:color w:val="808080"/>
    </w:rPr>
  </w:style>
  <w:style w:type="character" w:customStyle="1" w:styleId="Heading2Char">
    <w:name w:val="Heading 2 Char"/>
    <w:basedOn w:val="DefaultParagraphFont"/>
    <w:link w:val="Heading2"/>
    <w:uiPriority w:val="9"/>
    <w:rsid w:val="001149B1"/>
    <w:rPr>
      <w:rFonts w:asciiTheme="majorHAnsi" w:eastAsiaTheme="majorEastAsia" w:hAnsiTheme="majorHAnsi" w:cstheme="majorBidi"/>
      <w:b/>
      <w:bCs/>
      <w:color w:val="4F81BD" w:themeColor="accent1"/>
      <w:sz w:val="26"/>
      <w:szCs w:val="26"/>
    </w:rPr>
  </w:style>
  <w:style w:type="paragraph" w:customStyle="1" w:styleId="NewsletterHeading">
    <w:name w:val="Newsletter Heading"/>
    <w:basedOn w:val="Normal"/>
    <w:qFormat/>
    <w:rsid w:val="001149B1"/>
    <w:rPr>
      <w:rFonts w:asciiTheme="majorHAnsi" w:hAnsiTheme="majorHAnsi"/>
      <w:b/>
      <w:color w:val="FFFFFF" w:themeColor="background1"/>
      <w:sz w:val="62"/>
    </w:rPr>
  </w:style>
  <w:style w:type="paragraph" w:customStyle="1" w:styleId="NewsletterSubhead">
    <w:name w:val="Newsletter Subhead"/>
    <w:basedOn w:val="Normal"/>
    <w:qFormat/>
    <w:rsid w:val="001149B1"/>
    <w:rPr>
      <w:color w:val="FFFFFF" w:themeColor="background1"/>
      <w:sz w:val="26"/>
    </w:rPr>
  </w:style>
  <w:style w:type="paragraph" w:customStyle="1" w:styleId="NewsletterHeadline">
    <w:name w:val="Newsletter Headline"/>
    <w:basedOn w:val="Normal"/>
    <w:qFormat/>
    <w:rsid w:val="00760E4B"/>
    <w:rPr>
      <w:rFonts w:asciiTheme="majorHAnsi" w:hAnsiTheme="majorHAnsi"/>
      <w:b/>
      <w:sz w:val="32"/>
    </w:rPr>
  </w:style>
  <w:style w:type="paragraph" w:customStyle="1" w:styleId="NewsletterBody">
    <w:name w:val="Newsletter Body"/>
    <w:basedOn w:val="Normal"/>
    <w:qFormat/>
    <w:rsid w:val="00F7274D"/>
    <w:pPr>
      <w:spacing w:after="200"/>
      <w:jc w:val="both"/>
    </w:pPr>
    <w:rPr>
      <w:color w:val="000000"/>
      <w:sz w:val="22"/>
    </w:rPr>
  </w:style>
  <w:style w:type="paragraph" w:customStyle="1" w:styleId="WhiteText">
    <w:name w:val="White Text"/>
    <w:basedOn w:val="Normal"/>
    <w:qFormat/>
    <w:rsid w:val="00D014E1"/>
    <w:rPr>
      <w:color w:val="FFFFFF" w:themeColor="background1"/>
      <w:sz w:val="20"/>
    </w:rPr>
  </w:style>
  <w:style w:type="paragraph" w:customStyle="1" w:styleId="CompanyName">
    <w:name w:val="Company Name"/>
    <w:basedOn w:val="NewsletterHeading"/>
    <w:qFormat/>
    <w:rsid w:val="003B57E6"/>
    <w:rPr>
      <w:sz w:val="52"/>
      <w:szCs w:val="52"/>
    </w:rPr>
  </w:style>
  <w:style w:type="paragraph" w:customStyle="1" w:styleId="NewsletterDate">
    <w:name w:val="Newsletter Date"/>
    <w:basedOn w:val="WhiteText"/>
    <w:qFormat/>
    <w:rsid w:val="00FA5997"/>
    <w:pPr>
      <w:jc w:val="right"/>
    </w:pPr>
  </w:style>
  <w:style w:type="paragraph" w:customStyle="1" w:styleId="Smallprint">
    <w:name w:val="Small print"/>
    <w:basedOn w:val="NewsletterBody"/>
    <w:qFormat/>
    <w:rsid w:val="006D49E7"/>
    <w:pPr>
      <w:jc w:val="right"/>
    </w:pPr>
    <w:rPr>
      <w:sz w:val="16"/>
      <w:szCs w:val="16"/>
    </w:rPr>
  </w:style>
  <w:style w:type="table" w:styleId="TableGrid">
    <w:name w:val="Table Grid"/>
    <w:basedOn w:val="TableNormal"/>
    <w:uiPriority w:val="59"/>
    <w:rsid w:val="00F9289A"/>
    <w:rPr>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83524"/>
    <w:pPr>
      <w:tabs>
        <w:tab w:val="center" w:pos="4513"/>
        <w:tab w:val="right" w:pos="9026"/>
      </w:tabs>
    </w:pPr>
  </w:style>
  <w:style w:type="character" w:customStyle="1" w:styleId="HeaderChar">
    <w:name w:val="Header Char"/>
    <w:basedOn w:val="DefaultParagraphFont"/>
    <w:link w:val="Header"/>
    <w:uiPriority w:val="99"/>
    <w:rsid w:val="00B83524"/>
    <w:rPr>
      <w:sz w:val="24"/>
      <w:szCs w:val="24"/>
    </w:rPr>
  </w:style>
  <w:style w:type="paragraph" w:styleId="Footer">
    <w:name w:val="footer"/>
    <w:basedOn w:val="Normal"/>
    <w:link w:val="FooterChar"/>
    <w:uiPriority w:val="99"/>
    <w:unhideWhenUsed/>
    <w:rsid w:val="00B83524"/>
    <w:pPr>
      <w:tabs>
        <w:tab w:val="center" w:pos="4513"/>
        <w:tab w:val="right" w:pos="9026"/>
      </w:tabs>
    </w:pPr>
  </w:style>
  <w:style w:type="character" w:customStyle="1" w:styleId="FooterChar">
    <w:name w:val="Footer Char"/>
    <w:basedOn w:val="DefaultParagraphFont"/>
    <w:link w:val="Footer"/>
    <w:uiPriority w:val="99"/>
    <w:rsid w:val="00B83524"/>
    <w:rPr>
      <w:sz w:val="24"/>
      <w:szCs w:val="24"/>
    </w:rPr>
  </w:style>
  <w:style w:type="character" w:customStyle="1" w:styleId="uficommentbody">
    <w:name w:val="uficommentbody"/>
    <w:basedOn w:val="DefaultParagraphFont"/>
    <w:rsid w:val="00A91210"/>
  </w:style>
  <w:style w:type="paragraph" w:styleId="NormalWeb">
    <w:name w:val="Normal (Web)"/>
    <w:basedOn w:val="Normal"/>
    <w:uiPriority w:val="99"/>
    <w:unhideWhenUsed/>
    <w:rsid w:val="00C61B45"/>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unhideWhenUsed/>
    <w:rsid w:val="00C61B45"/>
    <w:rPr>
      <w:color w:val="0000FF" w:themeColor="hyperlink"/>
      <w:u w:val="single"/>
    </w:rPr>
  </w:style>
  <w:style w:type="character" w:customStyle="1" w:styleId="st">
    <w:name w:val="st"/>
    <w:basedOn w:val="DefaultParagraphFont"/>
    <w:rsid w:val="00965C0A"/>
  </w:style>
  <w:style w:type="character" w:styleId="Emphasis">
    <w:name w:val="Emphasis"/>
    <w:basedOn w:val="DefaultParagraphFont"/>
    <w:uiPriority w:val="20"/>
    <w:qFormat/>
    <w:rsid w:val="00965C0A"/>
    <w:rPr>
      <w:i/>
      <w:iCs/>
    </w:rPr>
  </w:style>
  <w:style w:type="character" w:styleId="FollowedHyperlink">
    <w:name w:val="FollowedHyperlink"/>
    <w:basedOn w:val="DefaultParagraphFont"/>
    <w:uiPriority w:val="99"/>
    <w:semiHidden/>
    <w:unhideWhenUsed/>
    <w:rsid w:val="00665E67"/>
    <w:rPr>
      <w:color w:val="800080" w:themeColor="followedHyperlink"/>
      <w:u w:val="single"/>
    </w:rPr>
  </w:style>
  <w:style w:type="character" w:customStyle="1" w:styleId="addmd">
    <w:name w:val="addmd"/>
    <w:basedOn w:val="DefaultParagraphFont"/>
    <w:rsid w:val="00665E67"/>
  </w:style>
  <w:style w:type="paragraph" w:customStyle="1" w:styleId="Style">
    <w:name w:val="Style"/>
    <w:uiPriority w:val="99"/>
    <w:rsid w:val="00092180"/>
    <w:pPr>
      <w:widowControl w:val="0"/>
      <w:autoSpaceDE w:val="0"/>
      <w:autoSpaceDN w:val="0"/>
      <w:adjustRightInd w:val="0"/>
    </w:pPr>
    <w:rPr>
      <w:rFonts w:ascii="Times New Roman" w:eastAsia="Times New Roman" w:hAnsi="Times New Roman" w:cs="Times New Roman"/>
      <w:sz w:val="24"/>
      <w:szCs w:val="24"/>
      <w:lang w:val="en-GB" w:eastAsia="en-GB"/>
    </w:rPr>
  </w:style>
  <w:style w:type="character" w:customStyle="1" w:styleId="object">
    <w:name w:val="object"/>
    <w:basedOn w:val="DefaultParagraphFont"/>
    <w:rsid w:val="00F81088"/>
  </w:style>
  <w:style w:type="character" w:customStyle="1" w:styleId="contribdegrees">
    <w:name w:val="contribdegrees"/>
    <w:basedOn w:val="DefaultParagraphFont"/>
    <w:rsid w:val="00E86E7D"/>
  </w:style>
  <w:style w:type="character" w:styleId="HTMLCite">
    <w:name w:val="HTML Cite"/>
    <w:basedOn w:val="DefaultParagraphFont"/>
    <w:uiPriority w:val="99"/>
    <w:semiHidden/>
    <w:unhideWhenUsed/>
    <w:rsid w:val="007748D4"/>
    <w:rPr>
      <w:i/>
      <w:iCs/>
    </w:rPr>
  </w:style>
  <w:style w:type="character" w:styleId="Strong">
    <w:name w:val="Strong"/>
    <w:basedOn w:val="DefaultParagraphFont"/>
    <w:uiPriority w:val="22"/>
    <w:qFormat/>
    <w:rsid w:val="007748D4"/>
    <w:rPr>
      <w:b/>
      <w:bCs/>
    </w:rPr>
  </w:style>
  <w:style w:type="character" w:customStyle="1" w:styleId="apple-converted-space">
    <w:name w:val="apple-converted-space"/>
    <w:basedOn w:val="DefaultParagraphFont"/>
    <w:rsid w:val="008B6055"/>
  </w:style>
  <w:style w:type="character" w:customStyle="1" w:styleId="Heading3Char">
    <w:name w:val="Heading 3 Char"/>
    <w:basedOn w:val="DefaultParagraphFont"/>
    <w:link w:val="Heading3"/>
    <w:uiPriority w:val="9"/>
    <w:rsid w:val="009A4E77"/>
    <w:rPr>
      <w:rFonts w:ascii="Times New Roman" w:eastAsia="Times New Roman" w:hAnsi="Times New Roman" w:cs="Times New Roman"/>
      <w:b/>
      <w:bCs/>
      <w:sz w:val="27"/>
      <w:szCs w:val="27"/>
    </w:rPr>
  </w:style>
  <w:style w:type="character" w:customStyle="1" w:styleId="Caption1">
    <w:name w:val="Caption1"/>
    <w:basedOn w:val="DefaultParagraphFont"/>
    <w:rsid w:val="00AF62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902447">
      <w:bodyDiv w:val="1"/>
      <w:marLeft w:val="0"/>
      <w:marRight w:val="0"/>
      <w:marTop w:val="0"/>
      <w:marBottom w:val="0"/>
      <w:divBdr>
        <w:top w:val="none" w:sz="0" w:space="0" w:color="auto"/>
        <w:left w:val="none" w:sz="0" w:space="0" w:color="auto"/>
        <w:bottom w:val="none" w:sz="0" w:space="0" w:color="auto"/>
        <w:right w:val="none" w:sz="0" w:space="0" w:color="auto"/>
      </w:divBdr>
    </w:div>
    <w:div w:id="352153737">
      <w:bodyDiv w:val="1"/>
      <w:marLeft w:val="0"/>
      <w:marRight w:val="0"/>
      <w:marTop w:val="0"/>
      <w:marBottom w:val="0"/>
      <w:divBdr>
        <w:top w:val="none" w:sz="0" w:space="0" w:color="auto"/>
        <w:left w:val="none" w:sz="0" w:space="0" w:color="auto"/>
        <w:bottom w:val="none" w:sz="0" w:space="0" w:color="auto"/>
        <w:right w:val="none" w:sz="0" w:space="0" w:color="auto"/>
      </w:divBdr>
      <w:divsChild>
        <w:div w:id="535627920">
          <w:marLeft w:val="0"/>
          <w:marRight w:val="0"/>
          <w:marTop w:val="0"/>
          <w:marBottom w:val="0"/>
          <w:divBdr>
            <w:top w:val="none" w:sz="0" w:space="0" w:color="auto"/>
            <w:left w:val="none" w:sz="0" w:space="0" w:color="auto"/>
            <w:bottom w:val="none" w:sz="0" w:space="0" w:color="auto"/>
            <w:right w:val="none" w:sz="0" w:space="0" w:color="auto"/>
          </w:divBdr>
          <w:divsChild>
            <w:div w:id="770781932">
              <w:marLeft w:val="0"/>
              <w:marRight w:val="0"/>
              <w:marTop w:val="0"/>
              <w:marBottom w:val="0"/>
              <w:divBdr>
                <w:top w:val="none" w:sz="0" w:space="0" w:color="auto"/>
                <w:left w:val="none" w:sz="0" w:space="0" w:color="auto"/>
                <w:bottom w:val="none" w:sz="0" w:space="0" w:color="auto"/>
                <w:right w:val="none" w:sz="0" w:space="0" w:color="auto"/>
              </w:divBdr>
              <w:divsChild>
                <w:div w:id="1019158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8280400">
      <w:bodyDiv w:val="1"/>
      <w:marLeft w:val="0"/>
      <w:marRight w:val="0"/>
      <w:marTop w:val="0"/>
      <w:marBottom w:val="0"/>
      <w:divBdr>
        <w:top w:val="none" w:sz="0" w:space="0" w:color="auto"/>
        <w:left w:val="none" w:sz="0" w:space="0" w:color="auto"/>
        <w:bottom w:val="none" w:sz="0" w:space="0" w:color="auto"/>
        <w:right w:val="none" w:sz="0" w:space="0" w:color="auto"/>
      </w:divBdr>
    </w:div>
    <w:div w:id="705372338">
      <w:bodyDiv w:val="1"/>
      <w:marLeft w:val="0"/>
      <w:marRight w:val="0"/>
      <w:marTop w:val="0"/>
      <w:marBottom w:val="0"/>
      <w:divBdr>
        <w:top w:val="none" w:sz="0" w:space="0" w:color="auto"/>
        <w:left w:val="none" w:sz="0" w:space="0" w:color="auto"/>
        <w:bottom w:val="none" w:sz="0" w:space="0" w:color="auto"/>
        <w:right w:val="none" w:sz="0" w:space="0" w:color="auto"/>
      </w:divBdr>
    </w:div>
    <w:div w:id="741299511">
      <w:bodyDiv w:val="1"/>
      <w:marLeft w:val="0"/>
      <w:marRight w:val="0"/>
      <w:marTop w:val="0"/>
      <w:marBottom w:val="0"/>
      <w:divBdr>
        <w:top w:val="none" w:sz="0" w:space="0" w:color="auto"/>
        <w:left w:val="none" w:sz="0" w:space="0" w:color="auto"/>
        <w:bottom w:val="none" w:sz="0" w:space="0" w:color="auto"/>
        <w:right w:val="none" w:sz="0" w:space="0" w:color="auto"/>
      </w:divBdr>
    </w:div>
    <w:div w:id="980384164">
      <w:bodyDiv w:val="1"/>
      <w:marLeft w:val="0"/>
      <w:marRight w:val="0"/>
      <w:marTop w:val="0"/>
      <w:marBottom w:val="0"/>
      <w:divBdr>
        <w:top w:val="none" w:sz="0" w:space="0" w:color="auto"/>
        <w:left w:val="none" w:sz="0" w:space="0" w:color="auto"/>
        <w:bottom w:val="none" w:sz="0" w:space="0" w:color="auto"/>
        <w:right w:val="none" w:sz="0" w:space="0" w:color="auto"/>
      </w:divBdr>
    </w:div>
    <w:div w:id="1045837356">
      <w:bodyDiv w:val="1"/>
      <w:marLeft w:val="0"/>
      <w:marRight w:val="0"/>
      <w:marTop w:val="0"/>
      <w:marBottom w:val="0"/>
      <w:divBdr>
        <w:top w:val="none" w:sz="0" w:space="0" w:color="auto"/>
        <w:left w:val="none" w:sz="0" w:space="0" w:color="auto"/>
        <w:bottom w:val="none" w:sz="0" w:space="0" w:color="auto"/>
        <w:right w:val="none" w:sz="0" w:space="0" w:color="auto"/>
      </w:divBdr>
    </w:div>
    <w:div w:id="1426221541">
      <w:bodyDiv w:val="1"/>
      <w:marLeft w:val="0"/>
      <w:marRight w:val="0"/>
      <w:marTop w:val="0"/>
      <w:marBottom w:val="0"/>
      <w:divBdr>
        <w:top w:val="none" w:sz="0" w:space="0" w:color="auto"/>
        <w:left w:val="none" w:sz="0" w:space="0" w:color="auto"/>
        <w:bottom w:val="none" w:sz="0" w:space="0" w:color="auto"/>
        <w:right w:val="none" w:sz="0" w:space="0" w:color="auto"/>
      </w:divBdr>
    </w:div>
    <w:div w:id="1738045342">
      <w:bodyDiv w:val="1"/>
      <w:marLeft w:val="0"/>
      <w:marRight w:val="0"/>
      <w:marTop w:val="0"/>
      <w:marBottom w:val="0"/>
      <w:divBdr>
        <w:top w:val="none" w:sz="0" w:space="0" w:color="auto"/>
        <w:left w:val="none" w:sz="0" w:space="0" w:color="auto"/>
        <w:bottom w:val="none" w:sz="0" w:space="0" w:color="auto"/>
        <w:right w:val="none" w:sz="0" w:space="0" w:color="auto"/>
      </w:divBdr>
      <w:divsChild>
        <w:div w:id="403798918">
          <w:marLeft w:val="0"/>
          <w:marRight w:val="0"/>
          <w:marTop w:val="0"/>
          <w:marBottom w:val="0"/>
          <w:divBdr>
            <w:top w:val="none" w:sz="0" w:space="0" w:color="auto"/>
            <w:left w:val="none" w:sz="0" w:space="0" w:color="auto"/>
            <w:bottom w:val="none" w:sz="0" w:space="0" w:color="auto"/>
            <w:right w:val="none" w:sz="0" w:space="0" w:color="auto"/>
          </w:divBdr>
          <w:divsChild>
            <w:div w:id="655302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801475">
      <w:bodyDiv w:val="1"/>
      <w:marLeft w:val="0"/>
      <w:marRight w:val="0"/>
      <w:marTop w:val="0"/>
      <w:marBottom w:val="0"/>
      <w:divBdr>
        <w:top w:val="none" w:sz="0" w:space="0" w:color="auto"/>
        <w:left w:val="none" w:sz="0" w:space="0" w:color="auto"/>
        <w:bottom w:val="none" w:sz="0" w:space="0" w:color="auto"/>
        <w:right w:val="none" w:sz="0" w:space="0" w:color="auto"/>
      </w:divBdr>
      <w:divsChild>
        <w:div w:id="766660895">
          <w:marLeft w:val="0"/>
          <w:marRight w:val="0"/>
          <w:marTop w:val="0"/>
          <w:marBottom w:val="0"/>
          <w:divBdr>
            <w:top w:val="none" w:sz="0" w:space="0" w:color="auto"/>
            <w:left w:val="none" w:sz="0" w:space="0" w:color="auto"/>
            <w:bottom w:val="none" w:sz="0" w:space="0" w:color="auto"/>
            <w:right w:val="none" w:sz="0" w:space="0" w:color="auto"/>
          </w:divBdr>
        </w:div>
        <w:div w:id="967592094">
          <w:marLeft w:val="0"/>
          <w:marRight w:val="0"/>
          <w:marTop w:val="0"/>
          <w:marBottom w:val="0"/>
          <w:divBdr>
            <w:top w:val="none" w:sz="0" w:space="0" w:color="auto"/>
            <w:left w:val="none" w:sz="0" w:space="0" w:color="auto"/>
            <w:bottom w:val="none" w:sz="0" w:space="0" w:color="auto"/>
            <w:right w:val="none" w:sz="0" w:space="0" w:color="auto"/>
          </w:divBdr>
          <w:divsChild>
            <w:div w:id="1260678850">
              <w:marLeft w:val="0"/>
              <w:marRight w:val="0"/>
              <w:marTop w:val="0"/>
              <w:marBottom w:val="0"/>
              <w:divBdr>
                <w:top w:val="none" w:sz="0" w:space="0" w:color="auto"/>
                <w:left w:val="none" w:sz="0" w:space="0" w:color="auto"/>
                <w:bottom w:val="none" w:sz="0" w:space="0" w:color="auto"/>
                <w:right w:val="none" w:sz="0" w:space="0" w:color="auto"/>
              </w:divBdr>
              <w:divsChild>
                <w:div w:id="299457237">
                  <w:marLeft w:val="0"/>
                  <w:marRight w:val="0"/>
                  <w:marTop w:val="0"/>
                  <w:marBottom w:val="0"/>
                  <w:divBdr>
                    <w:top w:val="none" w:sz="0" w:space="0" w:color="auto"/>
                    <w:left w:val="none" w:sz="0" w:space="0" w:color="auto"/>
                    <w:bottom w:val="none" w:sz="0" w:space="0" w:color="auto"/>
                    <w:right w:val="none" w:sz="0" w:space="0" w:color="auto"/>
                  </w:divBdr>
                  <w:divsChild>
                    <w:div w:id="1397321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489785">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 Type="http://schemas.microsoft.com/office/2007/relationships/stylesWithEffects" Target="stylesWithEffect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glossaryDocument" Target="glossary/document.xml"/><Relationship Id="rId8" Type="http://schemas.openxmlformats.org/officeDocument/2006/relationships/footnotes" Target="footnotes.xml"/><Relationship Id="rId51" Type="http://schemas.openxmlformats.org/officeDocument/2006/relationships/image" Target="media/image40.jpeg"/><Relationship Id="rId3" Type="http://schemas.openxmlformats.org/officeDocument/2006/relationships/numbering" Target="numbering.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ORDON's\AppData\Roaming\Microsoft\Templates\PMG_Newslett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878DA815E93F485095816D1788C76BFF"/>
        <w:category>
          <w:name w:val="General"/>
          <w:gallery w:val="placeholder"/>
        </w:category>
        <w:types>
          <w:type w:val="bbPlcHdr"/>
        </w:types>
        <w:behaviors>
          <w:behavior w:val="content"/>
        </w:behaviors>
        <w:guid w:val="{D3A793D3-1334-4354-90C9-0EF6EF9EBC42}"/>
      </w:docPartPr>
      <w:docPartBody>
        <w:p w:rsidR="0095230C" w:rsidRDefault="00B43722">
          <w:pPr>
            <w:pStyle w:val="878DA815E93F485095816D1788C76BFF"/>
          </w:pPr>
          <w:r w:rsidRPr="00C1212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03000000" w:usb1="00000000" w:usb2="00000000" w:usb3="00000000" w:csb0="00000001" w:csb1="00000000"/>
  </w:font>
  <w:font w:name="Mongolian Baiti">
    <w:panose1 w:val="03000500000000000000"/>
    <w:charset w:val="00"/>
    <w:family w:val="script"/>
    <w:pitch w:val="variable"/>
    <w:sig w:usb0="80000023" w:usb1="00000000" w:usb2="00020000" w:usb3="00000000" w:csb0="0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3722"/>
    <w:rsid w:val="000171B4"/>
    <w:rsid w:val="0002609D"/>
    <w:rsid w:val="00042225"/>
    <w:rsid w:val="00060CA3"/>
    <w:rsid w:val="00061BFF"/>
    <w:rsid w:val="00074F60"/>
    <w:rsid w:val="00095F1B"/>
    <w:rsid w:val="000A3664"/>
    <w:rsid w:val="000B0B73"/>
    <w:rsid w:val="000B4477"/>
    <w:rsid w:val="000D3419"/>
    <w:rsid w:val="000E3F36"/>
    <w:rsid w:val="000F116D"/>
    <w:rsid w:val="000F67D8"/>
    <w:rsid w:val="00133155"/>
    <w:rsid w:val="0014185A"/>
    <w:rsid w:val="00167FC4"/>
    <w:rsid w:val="001722C7"/>
    <w:rsid w:val="00181474"/>
    <w:rsid w:val="0019384C"/>
    <w:rsid w:val="001973B2"/>
    <w:rsid w:val="001A13E6"/>
    <w:rsid w:val="0026668E"/>
    <w:rsid w:val="002870DB"/>
    <w:rsid w:val="002A251C"/>
    <w:rsid w:val="002C5B95"/>
    <w:rsid w:val="002D6D8E"/>
    <w:rsid w:val="00333811"/>
    <w:rsid w:val="00356C76"/>
    <w:rsid w:val="00373830"/>
    <w:rsid w:val="003C0B48"/>
    <w:rsid w:val="003C396A"/>
    <w:rsid w:val="003C4DDC"/>
    <w:rsid w:val="003D0515"/>
    <w:rsid w:val="003E3C11"/>
    <w:rsid w:val="003F26B9"/>
    <w:rsid w:val="0043075E"/>
    <w:rsid w:val="00487984"/>
    <w:rsid w:val="004A2CC1"/>
    <w:rsid w:val="004B0464"/>
    <w:rsid w:val="004E08F6"/>
    <w:rsid w:val="00505392"/>
    <w:rsid w:val="00512656"/>
    <w:rsid w:val="005542A3"/>
    <w:rsid w:val="00556CBD"/>
    <w:rsid w:val="00586FF6"/>
    <w:rsid w:val="005A5E39"/>
    <w:rsid w:val="005E2617"/>
    <w:rsid w:val="0068404F"/>
    <w:rsid w:val="006964A0"/>
    <w:rsid w:val="006C5584"/>
    <w:rsid w:val="006C7B8D"/>
    <w:rsid w:val="00733B0F"/>
    <w:rsid w:val="0073585D"/>
    <w:rsid w:val="00740224"/>
    <w:rsid w:val="0074161C"/>
    <w:rsid w:val="007469B6"/>
    <w:rsid w:val="0075585D"/>
    <w:rsid w:val="007838A6"/>
    <w:rsid w:val="00786A33"/>
    <w:rsid w:val="007A65EF"/>
    <w:rsid w:val="007B0A80"/>
    <w:rsid w:val="007C7ED8"/>
    <w:rsid w:val="00806047"/>
    <w:rsid w:val="008209E2"/>
    <w:rsid w:val="008409B7"/>
    <w:rsid w:val="008C211E"/>
    <w:rsid w:val="008E202D"/>
    <w:rsid w:val="008E3DF3"/>
    <w:rsid w:val="008F2A96"/>
    <w:rsid w:val="009079FD"/>
    <w:rsid w:val="00914494"/>
    <w:rsid w:val="00922C0E"/>
    <w:rsid w:val="00924D05"/>
    <w:rsid w:val="0095230C"/>
    <w:rsid w:val="00977779"/>
    <w:rsid w:val="009C12DC"/>
    <w:rsid w:val="00A010AF"/>
    <w:rsid w:val="00A1584D"/>
    <w:rsid w:val="00A24DD0"/>
    <w:rsid w:val="00A67991"/>
    <w:rsid w:val="00A81C48"/>
    <w:rsid w:val="00A84EFC"/>
    <w:rsid w:val="00B27D0D"/>
    <w:rsid w:val="00B43722"/>
    <w:rsid w:val="00B85910"/>
    <w:rsid w:val="00B95C3A"/>
    <w:rsid w:val="00BC0B82"/>
    <w:rsid w:val="00BC1544"/>
    <w:rsid w:val="00BC16BD"/>
    <w:rsid w:val="00BC3AE7"/>
    <w:rsid w:val="00BC43AF"/>
    <w:rsid w:val="00BF7A18"/>
    <w:rsid w:val="00C3364D"/>
    <w:rsid w:val="00C35FCB"/>
    <w:rsid w:val="00C65C3A"/>
    <w:rsid w:val="00C9077F"/>
    <w:rsid w:val="00C96F9F"/>
    <w:rsid w:val="00CB793F"/>
    <w:rsid w:val="00CE4F0F"/>
    <w:rsid w:val="00D07E5E"/>
    <w:rsid w:val="00D15168"/>
    <w:rsid w:val="00D32DE0"/>
    <w:rsid w:val="00D44728"/>
    <w:rsid w:val="00D61611"/>
    <w:rsid w:val="00D6245C"/>
    <w:rsid w:val="00D66710"/>
    <w:rsid w:val="00D71368"/>
    <w:rsid w:val="00D7544E"/>
    <w:rsid w:val="00D849A3"/>
    <w:rsid w:val="00D907DA"/>
    <w:rsid w:val="00DB43EC"/>
    <w:rsid w:val="00DE3C73"/>
    <w:rsid w:val="00E11F26"/>
    <w:rsid w:val="00E1594B"/>
    <w:rsid w:val="00E2168F"/>
    <w:rsid w:val="00E404E0"/>
    <w:rsid w:val="00EA1577"/>
    <w:rsid w:val="00EB50A9"/>
    <w:rsid w:val="00EB6055"/>
    <w:rsid w:val="00EC3686"/>
    <w:rsid w:val="00EC529C"/>
    <w:rsid w:val="00EC67F1"/>
    <w:rsid w:val="00EF61B2"/>
    <w:rsid w:val="00F03197"/>
    <w:rsid w:val="00F469FC"/>
    <w:rsid w:val="00F554AB"/>
    <w:rsid w:val="00F64461"/>
    <w:rsid w:val="00F71D03"/>
    <w:rsid w:val="00FC547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B6055"/>
    <w:rPr>
      <w:color w:val="808080"/>
    </w:rPr>
  </w:style>
  <w:style w:type="paragraph" w:customStyle="1" w:styleId="878DA815E93F485095816D1788C76BFF">
    <w:name w:val="878DA815E93F485095816D1788C76BFF"/>
  </w:style>
  <w:style w:type="paragraph" w:customStyle="1" w:styleId="CF2DC0AA524B402EB0C1CB45F032CB4F">
    <w:name w:val="CF2DC0AA524B402EB0C1CB45F032CB4F"/>
  </w:style>
  <w:style w:type="paragraph" w:customStyle="1" w:styleId="8E542C7431F949E286BBD1B773DF92FF">
    <w:name w:val="8E542C7431F949E286BBD1B773DF92FF"/>
    <w:rsid w:val="00EB6055"/>
    <w:rPr>
      <w:lang w:val="en-US" w:eastAsia="en-US"/>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B6055"/>
    <w:rPr>
      <w:color w:val="808080"/>
    </w:rPr>
  </w:style>
  <w:style w:type="paragraph" w:customStyle="1" w:styleId="878DA815E93F485095816D1788C76BFF">
    <w:name w:val="878DA815E93F485095816D1788C76BFF"/>
  </w:style>
  <w:style w:type="paragraph" w:customStyle="1" w:styleId="CF2DC0AA524B402EB0C1CB45F032CB4F">
    <w:name w:val="CF2DC0AA524B402EB0C1CB45F032CB4F"/>
  </w:style>
  <w:style w:type="paragraph" w:customStyle="1" w:styleId="8E542C7431F949E286BBD1B773DF92FF">
    <w:name w:val="8E542C7431F949E286BBD1B773DF92FF"/>
    <w:rsid w:val="00EB6055"/>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3EF779-630E-41A3-AEF8-C4C8151F2223}">
  <ds:schemaRefs>
    <ds:schemaRef ds:uri="http://schemas.microsoft.com/sharepoint/v3/contenttype/forms"/>
  </ds:schemaRefs>
</ds:datastoreItem>
</file>

<file path=customXml/itemProps2.xml><?xml version="1.0" encoding="utf-8"?>
<ds:datastoreItem xmlns:ds="http://schemas.openxmlformats.org/officeDocument/2006/customXml" ds:itemID="{5C976972-CA6E-4DA3-80A8-9A0EE2D251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PMG_Newsletter</Template>
  <TotalTime>419</TotalTime>
  <Pages>12</Pages>
  <Words>1777</Words>
  <Characters>10134</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Newsletter</vt:lpstr>
    </vt:vector>
  </TitlesOfParts>
  <Company/>
  <LinksUpToDate>false</LinksUpToDate>
  <CharactersWithSpaces>11888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subject/>
  <dc:creator>GORDON's</dc:creator>
  <cp:keywords/>
  <dc:description/>
  <cp:lastModifiedBy>GORDON's</cp:lastModifiedBy>
  <cp:revision>2</cp:revision>
  <cp:lastPrinted>2008-09-26T23:14:00Z</cp:lastPrinted>
  <dcterms:created xsi:type="dcterms:W3CDTF">2018-03-30T15:55:00Z</dcterms:created>
  <dcterms:modified xsi:type="dcterms:W3CDTF">2018-06-09T11:35:00Z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TC103360279990</vt:lpwstr>
  </property>
</Properties>
</file>